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F3170" w14:textId="77777777" w:rsidR="00BE6867" w:rsidRDefault="00E070D3" w:rsidP="00E070D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KITSAP COUNTY SUPERIOR </w:t>
      </w:r>
      <w:r w:rsidR="00983FDB">
        <w:rPr>
          <w:sz w:val="36"/>
          <w:szCs w:val="36"/>
        </w:rPr>
        <w:t xml:space="preserve">AND JUVENILE </w:t>
      </w:r>
      <w:r>
        <w:rPr>
          <w:sz w:val="36"/>
          <w:szCs w:val="36"/>
        </w:rPr>
        <w:t>COURT</w:t>
      </w:r>
    </w:p>
    <w:p w14:paraId="4B3F3171" w14:textId="77777777" w:rsidR="00E070D3" w:rsidRDefault="00044E2D" w:rsidP="00E070D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Petition </w:t>
      </w:r>
      <w:r w:rsidR="00E070D3">
        <w:rPr>
          <w:sz w:val="32"/>
          <w:szCs w:val="32"/>
        </w:rPr>
        <w:t xml:space="preserve">for </w:t>
      </w:r>
      <w:r w:rsidR="00C707C2">
        <w:rPr>
          <w:sz w:val="32"/>
          <w:szCs w:val="32"/>
        </w:rPr>
        <w:t>Internal Review of GR 31.1 Records Decision(s)</w:t>
      </w:r>
    </w:p>
    <w:p w14:paraId="4B3F3172" w14:textId="77777777" w:rsidR="00C707C2" w:rsidRDefault="00C707C2" w:rsidP="00E070D3">
      <w:pPr>
        <w:pStyle w:val="NoSpacing"/>
        <w:jc w:val="center"/>
        <w:rPr>
          <w:sz w:val="32"/>
          <w:szCs w:val="32"/>
        </w:rPr>
      </w:pPr>
    </w:p>
    <w:p w14:paraId="4B3F3173" w14:textId="77777777" w:rsidR="00D445FF" w:rsidRDefault="00A425C8" w:rsidP="00D445FF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14781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3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5FF">
        <w:rPr>
          <w:sz w:val="24"/>
          <w:szCs w:val="24"/>
        </w:rPr>
        <w:t xml:space="preserve"> This is a </w:t>
      </w:r>
      <w:r w:rsidR="00C707C2">
        <w:rPr>
          <w:sz w:val="24"/>
          <w:szCs w:val="24"/>
        </w:rPr>
        <w:t xml:space="preserve">petition for internal review of decisions made by the </w:t>
      </w:r>
      <w:r w:rsidR="00FE5AB3">
        <w:rPr>
          <w:sz w:val="24"/>
          <w:szCs w:val="24"/>
        </w:rPr>
        <w:sym w:font="Wingdings" w:char="F072"/>
      </w:r>
      <w:r w:rsidR="00C707C2">
        <w:rPr>
          <w:sz w:val="24"/>
          <w:szCs w:val="24"/>
        </w:rPr>
        <w:t xml:space="preserve">Superior Court </w:t>
      </w:r>
      <w:r w:rsidR="00FE5AB3">
        <w:rPr>
          <w:sz w:val="24"/>
          <w:szCs w:val="24"/>
        </w:rPr>
        <w:sym w:font="Wingdings" w:char="F072"/>
      </w:r>
      <w:r w:rsidR="00C707C2">
        <w:rPr>
          <w:sz w:val="24"/>
          <w:szCs w:val="24"/>
        </w:rPr>
        <w:t xml:space="preserve">Juvenile Court public records officer regarding access to court administrative </w:t>
      </w:r>
      <w:r w:rsidR="00D445FF">
        <w:rPr>
          <w:sz w:val="24"/>
          <w:szCs w:val="24"/>
        </w:rPr>
        <w:t>re</w:t>
      </w:r>
      <w:r w:rsidR="00C707C2">
        <w:rPr>
          <w:sz w:val="24"/>
          <w:szCs w:val="24"/>
        </w:rPr>
        <w:t xml:space="preserve">cords under GR 31.1.  </w:t>
      </w:r>
    </w:p>
    <w:p w14:paraId="4B3F3174" w14:textId="77777777" w:rsidR="00C707C2" w:rsidRDefault="00C707C2" w:rsidP="00D445FF">
      <w:pPr>
        <w:pStyle w:val="NoSpacing"/>
        <w:rPr>
          <w:sz w:val="24"/>
          <w:szCs w:val="24"/>
        </w:rPr>
      </w:pPr>
    </w:p>
    <w:p w14:paraId="4B3F3175" w14:textId="77777777" w:rsidR="00D445FF" w:rsidRPr="005A0EB1" w:rsidRDefault="00D445FF" w:rsidP="00D445FF">
      <w:pPr>
        <w:pStyle w:val="NoSpacing"/>
        <w:rPr>
          <w:sz w:val="20"/>
          <w:szCs w:val="20"/>
        </w:rPr>
      </w:pPr>
      <w:r w:rsidRPr="005A0EB1">
        <w:rPr>
          <w:b/>
          <w:sz w:val="20"/>
          <w:szCs w:val="20"/>
        </w:rPr>
        <w:t>Procedure:</w:t>
      </w:r>
    </w:p>
    <w:p w14:paraId="4B3F3176" w14:textId="77777777" w:rsidR="00D445FF" w:rsidRPr="005A0EB1" w:rsidRDefault="00D445FF" w:rsidP="00D445F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A0EB1">
        <w:rPr>
          <w:sz w:val="20"/>
          <w:szCs w:val="20"/>
        </w:rPr>
        <w:t xml:space="preserve">The Kitsap County Superior Court will respond within five (5) </w:t>
      </w:r>
      <w:r w:rsidR="00044E2D">
        <w:rPr>
          <w:sz w:val="20"/>
          <w:szCs w:val="20"/>
        </w:rPr>
        <w:t xml:space="preserve">working </w:t>
      </w:r>
      <w:r w:rsidRPr="005A0EB1">
        <w:rPr>
          <w:sz w:val="20"/>
          <w:szCs w:val="20"/>
        </w:rPr>
        <w:t xml:space="preserve">days from receipt of this written </w:t>
      </w:r>
      <w:r w:rsidR="00DE3873">
        <w:rPr>
          <w:sz w:val="20"/>
          <w:szCs w:val="20"/>
        </w:rPr>
        <w:t>petition for internal review</w:t>
      </w:r>
      <w:r w:rsidRPr="005A0EB1">
        <w:rPr>
          <w:sz w:val="20"/>
          <w:szCs w:val="20"/>
        </w:rPr>
        <w:t>.</w:t>
      </w:r>
    </w:p>
    <w:p w14:paraId="4B3F3177" w14:textId="6A27B1AF" w:rsidR="00D445FF" w:rsidRPr="005A0EB1" w:rsidRDefault="00D445FF" w:rsidP="00D445F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A0EB1">
        <w:rPr>
          <w:sz w:val="20"/>
          <w:szCs w:val="20"/>
        </w:rPr>
        <w:t xml:space="preserve">The process for appealing the decision of the Public Records Officer regarding exemptions, redaction and identification of the records can be found at </w:t>
      </w:r>
      <w:hyperlink r:id="rId12" w:history="1">
        <w:r w:rsidR="00C7476B" w:rsidRPr="005A0EB1">
          <w:rPr>
            <w:rStyle w:val="Hyperlink"/>
            <w:sz w:val="20"/>
            <w:szCs w:val="20"/>
          </w:rPr>
          <w:t>www.kitsap</w:t>
        </w:r>
      </w:hyperlink>
      <w:r w:rsidR="00A425C8">
        <w:rPr>
          <w:rStyle w:val="Hyperlink"/>
          <w:sz w:val="20"/>
          <w:szCs w:val="20"/>
        </w:rPr>
        <w:t>.</w:t>
      </w:r>
      <w:r w:rsidR="00852741">
        <w:rPr>
          <w:rStyle w:val="Hyperlink"/>
          <w:sz w:val="20"/>
          <w:szCs w:val="20"/>
        </w:rPr>
        <w:t>gov/sc</w:t>
      </w:r>
      <w:r w:rsidR="00C7476B" w:rsidRPr="005A0EB1">
        <w:rPr>
          <w:sz w:val="20"/>
          <w:szCs w:val="20"/>
        </w:rPr>
        <w:t>.  If you would like a printed copy of the procedures, contact the Kitsap County Superior Court Public Records Officer.</w:t>
      </w:r>
    </w:p>
    <w:p w14:paraId="4B3F3178" w14:textId="77777777" w:rsidR="00C7476B" w:rsidRPr="00D445FF" w:rsidRDefault="00C7476B" w:rsidP="00C7476B">
      <w:pPr>
        <w:pStyle w:val="NoSpacing"/>
        <w:rPr>
          <w:sz w:val="24"/>
          <w:szCs w:val="24"/>
        </w:rPr>
      </w:pPr>
    </w:p>
    <w:p w14:paraId="4B3F3179" w14:textId="77777777" w:rsidR="00E070D3" w:rsidRDefault="00E070D3" w:rsidP="00E070D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Requestor Information</w:t>
      </w:r>
    </w:p>
    <w:p w14:paraId="4B3F317A" w14:textId="77777777" w:rsidR="005A0EB1" w:rsidRDefault="005A0EB1" w:rsidP="00E070D3">
      <w:pPr>
        <w:pStyle w:val="NoSpacing"/>
        <w:rPr>
          <w:sz w:val="24"/>
          <w:szCs w:val="24"/>
        </w:rPr>
      </w:pPr>
    </w:p>
    <w:p w14:paraId="4B3F317B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Printed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7C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</w:t>
      </w:r>
    </w:p>
    <w:p w14:paraId="4B3F317D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 w:rsidR="005A0EB1">
        <w:rPr>
          <w:sz w:val="24"/>
          <w:szCs w:val="24"/>
        </w:rPr>
        <w:t xml:space="preserve">Mailing </w:t>
      </w: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7E" w14:textId="77777777" w:rsidR="005A0EB1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5A0EB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 </w:t>
      </w:r>
      <w:r>
        <w:rPr>
          <w:sz w:val="24"/>
          <w:szCs w:val="24"/>
        </w:rPr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</w:t>
      </w:r>
      <w:r>
        <w:rPr>
          <w:sz w:val="24"/>
          <w:szCs w:val="24"/>
        </w:rPr>
        <w:t>State</w:t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</w:t>
      </w:r>
      <w:r w:rsidR="003C72AE">
        <w:rPr>
          <w:sz w:val="24"/>
          <w:szCs w:val="24"/>
        </w:rPr>
        <w:t>Zip</w:t>
      </w:r>
    </w:p>
    <w:p w14:paraId="4B3F317F" w14:textId="77777777" w:rsidR="003C72AE" w:rsidRDefault="003C72AE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  <w:t xml:space="preserve">Telephone: </w:t>
      </w:r>
      <w:r w:rsidR="00D445FF">
        <w:rPr>
          <w:sz w:val="24"/>
          <w:szCs w:val="24"/>
        </w:rPr>
        <w:t xml:space="preserve">Home </w:t>
      </w:r>
      <w:r>
        <w:rPr>
          <w:sz w:val="24"/>
          <w:szCs w:val="24"/>
          <w:u w:val="single"/>
        </w:rPr>
        <w:t>(     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445FF">
        <w:rPr>
          <w:sz w:val="24"/>
          <w:szCs w:val="24"/>
        </w:rPr>
        <w:t xml:space="preserve">Cell </w:t>
      </w:r>
      <w:r>
        <w:rPr>
          <w:sz w:val="24"/>
          <w:szCs w:val="24"/>
          <w:u w:val="single"/>
        </w:rPr>
        <w:t>(     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80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4B3F3181" w14:textId="77777777" w:rsidR="00D445FF" w:rsidRDefault="00D445FF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82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4B3F3183" w14:textId="77777777" w:rsidR="00D445FF" w:rsidRDefault="00D445FF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84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4B3F3185" w14:textId="77777777" w:rsidR="00C7476B" w:rsidRDefault="00FF50EA" w:rsidP="00E070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Original </w:t>
      </w:r>
      <w:r w:rsidR="00C7476B">
        <w:rPr>
          <w:b/>
          <w:sz w:val="24"/>
          <w:szCs w:val="24"/>
        </w:rPr>
        <w:t>Description of requested administrative record(s)</w:t>
      </w:r>
    </w:p>
    <w:p w14:paraId="4B3F3186" w14:textId="77777777" w:rsidR="00C7476B" w:rsidRPr="005A0EB1" w:rsidRDefault="00C7476B" w:rsidP="00E070D3">
      <w:pPr>
        <w:pStyle w:val="NoSpacing"/>
        <w:rPr>
          <w:b/>
          <w:sz w:val="18"/>
          <w:szCs w:val="18"/>
        </w:rPr>
      </w:pPr>
      <w:r w:rsidRPr="005A0EB1">
        <w:rPr>
          <w:b/>
          <w:i/>
          <w:sz w:val="18"/>
          <w:szCs w:val="18"/>
        </w:rPr>
        <w:t>It is important to be as specific as possible as to name, location, date, and type of record requested.</w:t>
      </w:r>
    </w:p>
    <w:p w14:paraId="4B3F3187" w14:textId="77777777" w:rsidR="00C7476B" w:rsidRDefault="00C7476B" w:rsidP="00C7476B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88" w14:textId="77777777" w:rsidR="00FE5AB3" w:rsidRPr="005A0EB1" w:rsidRDefault="00FE5AB3" w:rsidP="00FE5AB3">
      <w:pPr>
        <w:pStyle w:val="NoSpacing"/>
        <w:rPr>
          <w:b/>
          <w:sz w:val="18"/>
          <w:szCs w:val="18"/>
        </w:rPr>
      </w:pPr>
      <w:r>
        <w:rPr>
          <w:b/>
          <w:sz w:val="24"/>
          <w:szCs w:val="24"/>
        </w:rPr>
        <w:t>Description of requestor’s concerns regarding the decision(s) of the public records officer</w:t>
      </w:r>
      <w:r w:rsidR="00FF50EA">
        <w:rPr>
          <w:b/>
          <w:sz w:val="24"/>
          <w:szCs w:val="24"/>
        </w:rPr>
        <w:t xml:space="preserve"> </w:t>
      </w:r>
      <w:r w:rsidR="00FF50EA">
        <w:rPr>
          <w:b/>
          <w:i/>
          <w:sz w:val="18"/>
          <w:szCs w:val="18"/>
        </w:rPr>
        <w:t xml:space="preserve">Please </w:t>
      </w:r>
      <w:r w:rsidRPr="005A0EB1">
        <w:rPr>
          <w:b/>
          <w:i/>
          <w:sz w:val="18"/>
          <w:szCs w:val="18"/>
        </w:rPr>
        <w:t>be specific as possible as to name, location, date, type of record requested</w:t>
      </w:r>
      <w:r w:rsidR="00FF50EA">
        <w:rPr>
          <w:b/>
          <w:i/>
          <w:sz w:val="18"/>
          <w:szCs w:val="18"/>
        </w:rPr>
        <w:t xml:space="preserve"> and PRO’s decision(s)</w:t>
      </w:r>
      <w:r w:rsidRPr="005A0EB1">
        <w:rPr>
          <w:b/>
          <w:i/>
          <w:sz w:val="18"/>
          <w:szCs w:val="18"/>
        </w:rPr>
        <w:t>.</w:t>
      </w:r>
    </w:p>
    <w:p w14:paraId="4B3F3189" w14:textId="77777777" w:rsidR="00FE5AB3" w:rsidRDefault="00FE5AB3" w:rsidP="00FE5AB3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F318A" w14:textId="77777777" w:rsidR="00FE5AB3" w:rsidRDefault="00FE5AB3" w:rsidP="00C7476B">
      <w:pPr>
        <w:pStyle w:val="NoSpacing"/>
        <w:spacing w:line="360" w:lineRule="auto"/>
        <w:rPr>
          <w:sz w:val="20"/>
          <w:szCs w:val="20"/>
        </w:rPr>
      </w:pPr>
    </w:p>
    <w:p w14:paraId="4B3F318B" w14:textId="77777777" w:rsidR="006E2FE1" w:rsidRDefault="00C7476B" w:rsidP="00C7476B">
      <w:pPr>
        <w:pStyle w:val="NoSpacing"/>
        <w:spacing w:line="360" w:lineRule="auto"/>
        <w:rPr>
          <w:sz w:val="20"/>
          <w:szCs w:val="20"/>
        </w:rPr>
      </w:pPr>
      <w:r w:rsidRPr="005A0EB1">
        <w:rPr>
          <w:sz w:val="20"/>
          <w:szCs w:val="20"/>
        </w:rPr>
        <w:t xml:space="preserve">For additional information or assistance, contact the Kitsap County Superior Court Public Records Officer:  </w:t>
      </w:r>
    </w:p>
    <w:p w14:paraId="4B3F318C" w14:textId="667E8F46" w:rsidR="00C7476B" w:rsidRDefault="00C7476B" w:rsidP="00C7476B">
      <w:pPr>
        <w:pStyle w:val="NoSpacing"/>
        <w:spacing w:line="360" w:lineRule="auto"/>
        <w:rPr>
          <w:b/>
          <w:sz w:val="20"/>
          <w:szCs w:val="20"/>
        </w:rPr>
      </w:pPr>
      <w:r w:rsidRPr="005A0EB1">
        <w:rPr>
          <w:b/>
          <w:sz w:val="20"/>
          <w:szCs w:val="20"/>
        </w:rPr>
        <w:t xml:space="preserve">Frank Maiocco, Court Administrator, </w:t>
      </w:r>
      <w:r w:rsidR="005A0EB1" w:rsidRPr="005A0EB1">
        <w:rPr>
          <w:b/>
          <w:sz w:val="20"/>
          <w:szCs w:val="20"/>
        </w:rPr>
        <w:t>360-337-</w:t>
      </w:r>
      <w:r w:rsidR="00C12BE3">
        <w:rPr>
          <w:b/>
          <w:sz w:val="20"/>
          <w:szCs w:val="20"/>
        </w:rPr>
        <w:t>71</w:t>
      </w:r>
      <w:r w:rsidR="005A0EB1" w:rsidRPr="005A0EB1">
        <w:rPr>
          <w:b/>
          <w:sz w:val="20"/>
          <w:szCs w:val="20"/>
        </w:rPr>
        <w:t>40,</w:t>
      </w:r>
      <w:r w:rsidR="00C12BE3">
        <w:rPr>
          <w:b/>
          <w:sz w:val="20"/>
          <w:szCs w:val="20"/>
        </w:rPr>
        <w:t xml:space="preserve"> Ext. 3305, </w:t>
      </w:r>
      <w:r w:rsidR="005A0EB1" w:rsidRPr="005A0EB1">
        <w:rPr>
          <w:b/>
          <w:sz w:val="20"/>
          <w:szCs w:val="20"/>
        </w:rPr>
        <w:t>614 Division St</w:t>
      </w:r>
      <w:r w:rsidR="00DE3873">
        <w:rPr>
          <w:b/>
          <w:sz w:val="20"/>
          <w:szCs w:val="20"/>
        </w:rPr>
        <w:t xml:space="preserve">reet, </w:t>
      </w:r>
      <w:r w:rsidR="005A0EB1" w:rsidRPr="005A0EB1">
        <w:rPr>
          <w:b/>
          <w:sz w:val="20"/>
          <w:szCs w:val="20"/>
        </w:rPr>
        <w:t>MS</w:t>
      </w:r>
      <w:r w:rsidR="00DE3873">
        <w:rPr>
          <w:b/>
          <w:sz w:val="20"/>
          <w:szCs w:val="20"/>
        </w:rPr>
        <w:t>-</w:t>
      </w:r>
      <w:r w:rsidR="005A0EB1" w:rsidRPr="005A0EB1">
        <w:rPr>
          <w:b/>
          <w:sz w:val="20"/>
          <w:szCs w:val="20"/>
        </w:rPr>
        <w:t xml:space="preserve">24, Port Orchard, WA 98366, </w:t>
      </w:r>
      <w:hyperlink r:id="rId13" w:history="1">
        <w:r w:rsidR="005A0EB1" w:rsidRPr="001C56E1">
          <w:rPr>
            <w:rStyle w:val="Hyperlink"/>
            <w:b/>
            <w:sz w:val="20"/>
            <w:szCs w:val="20"/>
          </w:rPr>
          <w:t>fmaiocco@kitsap.</w:t>
        </w:r>
        <w:r w:rsidR="00A425C8">
          <w:rPr>
            <w:rStyle w:val="Hyperlink"/>
            <w:b/>
            <w:sz w:val="20"/>
            <w:szCs w:val="20"/>
          </w:rPr>
          <w:t>gov</w:t>
        </w:r>
      </w:hyperlink>
      <w:bookmarkStart w:id="0" w:name="_GoBack"/>
      <w:bookmarkEnd w:id="0"/>
      <w:r w:rsidR="005A0EB1" w:rsidRPr="005A0EB1">
        <w:rPr>
          <w:b/>
          <w:sz w:val="20"/>
          <w:szCs w:val="20"/>
        </w:rPr>
        <w:t>.</w:t>
      </w:r>
    </w:p>
    <w:p w14:paraId="4B3F318D" w14:textId="77777777" w:rsidR="005A0EB1" w:rsidRDefault="00472639" w:rsidP="00C7476B">
      <w:pPr>
        <w:pStyle w:val="NoSpacing"/>
        <w:spacing w:line="360" w:lineRule="auto"/>
        <w:rPr>
          <w:b/>
          <w:sz w:val="20"/>
          <w:szCs w:val="20"/>
        </w:rPr>
      </w:pPr>
      <w:r w:rsidRPr="0047263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F318F" wp14:editId="4B3F319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06410" cy="1403985"/>
                <wp:effectExtent l="0" t="0" r="1397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41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F3191" w14:textId="77777777" w:rsid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Use Only:</w:t>
                            </w:r>
                          </w:p>
                          <w:p w14:paraId="4B3F3192" w14:textId="77777777" w:rsid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Request Received: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Time: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557959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 xml:space="preserve">postal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581519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 xml:space="preserve">via email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140145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>hand</w:t>
                            </w:r>
                          </w:p>
                          <w:p w14:paraId="4B3F3193" w14:textId="77777777" w:rsidR="00472639" w:rsidRP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By: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Response Date: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F3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4.4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" fillcolor="#f2f2f2 [3052]" strokecolor="#0d0d0d [3069]">
                <v:textbox style="mso-fit-shape-to-text:t">
                  <w:txbxContent>
                    <w:p w14:paraId="4B3F3191" w14:textId="77777777" w:rsid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Use Only:</w:t>
                      </w:r>
                    </w:p>
                    <w:p w14:paraId="4B3F3192" w14:textId="77777777" w:rsid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Request Received: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Time: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557959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 xml:space="preserve">postal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581519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 xml:space="preserve">via email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140145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>hand</w:t>
                      </w:r>
                    </w:p>
                    <w:p w14:paraId="4B3F3193" w14:textId="77777777" w:rsidR="00472639" w:rsidRP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By: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Response Date: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B3F318E" w14:textId="77777777" w:rsidR="005A0EB1" w:rsidRPr="005A0EB1" w:rsidRDefault="005A0EB1" w:rsidP="00C7476B">
      <w:pPr>
        <w:pStyle w:val="NoSpacing"/>
        <w:spacing w:line="360" w:lineRule="auto"/>
        <w:rPr>
          <w:b/>
          <w:sz w:val="20"/>
          <w:szCs w:val="20"/>
        </w:rPr>
      </w:pPr>
    </w:p>
    <w:sectPr w:rsidR="005A0EB1" w:rsidRPr="005A0EB1" w:rsidSect="001528E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219D"/>
    <w:multiLevelType w:val="hybridMultilevel"/>
    <w:tmpl w:val="2C66B798"/>
    <w:lvl w:ilvl="0" w:tplc="F0826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D3"/>
    <w:rsid w:val="00044E2D"/>
    <w:rsid w:val="0013212C"/>
    <w:rsid w:val="001528E0"/>
    <w:rsid w:val="002B410C"/>
    <w:rsid w:val="003C72AE"/>
    <w:rsid w:val="00472639"/>
    <w:rsid w:val="005A0EB1"/>
    <w:rsid w:val="006E2FE1"/>
    <w:rsid w:val="00852741"/>
    <w:rsid w:val="00983FDB"/>
    <w:rsid w:val="00A425C8"/>
    <w:rsid w:val="00BE6867"/>
    <w:rsid w:val="00C12BE3"/>
    <w:rsid w:val="00C707C2"/>
    <w:rsid w:val="00C7476B"/>
    <w:rsid w:val="00D445FF"/>
    <w:rsid w:val="00DE3873"/>
    <w:rsid w:val="00E070D3"/>
    <w:rsid w:val="00E5158D"/>
    <w:rsid w:val="00FB53FF"/>
    <w:rsid w:val="00FE5AB3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3170"/>
  <w15:docId w15:val="{F54B9039-144D-4014-B260-160550F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0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fmaiocco@co.kitsap.wa.u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kitsap" TargetMode="External"/><Relationship Id="rId16" Type="http://schemas.openxmlformats.org/officeDocument/2006/relationships/customXml" Target="../customXml/item8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Kitsap Record</p:Name>
  <p:Description/>
  <p:Statement/>
  <p:PolicyItems>
    <p:PolicyItem featureId="Microsoft.Office.RecordsManagement.PolicyFeatures.Expiration" staticId="0x0101003AAAD035BC2EEB40A0F5409847E08F02|-1347819631" UniqueId="ea700e81-ad36-4844-af76-d6900009266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Retention_x0020_Event_x0020_End_x0020_Date</property>
                  <propertyId>9d697805-34c1-4551-ab97-84a65c86ff9d</propertyId>
                  <period>days</period>
                </formula>
                <action type="workflow" id="a4894ce9-0d3d-4656-9cc7-0fb1b47379af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cd21e50546f068e92ca55fb6d79f5c0d">
  <xsd:schema xmlns:xsd="http://www.w3.org/2001/XMLSchema" xmlns:xs="http://www.w3.org/2001/XMLSchema" xmlns:p="http://schemas.microsoft.com/office/2006/metadata/properties" xmlns:ns1="http://schemas.microsoft.com/sharepoint/v3" xmlns:ns2="912d177a-6cc5-4f6e-87a1-a122c73ed428" targetNamespace="http://schemas.microsoft.com/office/2006/metadata/properties" ma:root="true" ma:fieldsID="a240f3fdb15d455fb72c9caf3195a519" ns1:_="" ns2:_="">
    <xsd:import namespace="http://schemas.microsoft.com/sharepoint/v3"/>
    <xsd:import namespace="912d177a-6cc5-4f6e-87a1-a122c73ed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d177a-6cc5-4f6e-87a1-a122c73ed42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12d177a-6cc5-4f6e-87a1-a122c73ed428">FPPJ62YA66RA-671464846-738</_dlc_DocId>
    <_dlc_DocIdUrl xmlns="912d177a-6cc5-4f6e-87a1-a122c73ed428">
      <Url>https://www.kitsap.gov/sc/_layouts/15/DocIdRedir.aspx?ID=FPPJ62YA66RA-671464846-738</Url>
      <Description>FPPJ62YA66RA-671464846-738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7ee9c10e-dcc1-455e-8e12-d7b560db6aa6" ContentTypeId="0x0101003AAAD035BC2EEB40A0F5409847E08F022A" PreviousValue="false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C885EA-234D-4C13-909F-924AA1CD408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999A827-FB3C-42A8-B9CB-0F5762AB5B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AC6754-FF1A-4C73-8D7D-D3BEC70A4A27}"/>
</file>

<file path=customXml/itemProps4.xml><?xml version="1.0" encoding="utf-8"?>
<ds:datastoreItem xmlns:ds="http://schemas.openxmlformats.org/officeDocument/2006/customXml" ds:itemID="{E0AB3BC7-F3CD-4951-B50E-90627FA244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04D81-EB45-4B9C-9BEE-6A7854B91707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912d177a-6cc5-4f6e-87a1-a122c73ed428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C638C1DB-BC5F-406C-B122-CFC91E18E36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1924629-3BF0-465E-8E46-22EEFCBE6157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5656D937-8F5E-4E3F-837C-14DC6D740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K. McGill</dc:creator>
  <cp:lastModifiedBy>Frank Maiocco</cp:lastModifiedBy>
  <cp:revision>3</cp:revision>
  <dcterms:created xsi:type="dcterms:W3CDTF">2022-06-07T18:43:00Z</dcterms:created>
  <dcterms:modified xsi:type="dcterms:W3CDTF">2022-06-07T18:43:00Z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  <property fmtid="{D5CDD505-2E9C-101B-9397-08002B2CF9AE}" pid="3" name="_dlc_DocIdItemGuid">
    <vt:lpwstr>7705d0a3-ce34-4660-acfc-ab7fc5419977</vt:lpwstr>
  </property>
  <property fmtid="{D5CDD505-2E9C-101B-9397-08002B2CF9AE}" pid="4" name="Record Owner">
    <vt:lpwstr>4;#Superior Court|1cf16b1a-5b76-473b-9447-b540fb39a023</vt:lpwstr>
  </property>
  <property fmtid="{D5CDD505-2E9C-101B-9397-08002B2CF9AE}" pid="5" name="_CopySource">
    <vt:lpwstr>Request for Internal Review.docx</vt:lpwstr>
  </property>
  <property fmtid="{D5CDD505-2E9C-101B-9397-08002B2CF9AE}" pid="6" name="_dlc_policyId">
    <vt:lpwstr>0x0101003AAAD035BC2EEB40A0F5409847E08F02|-1347819631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Retention_x005f_x0020_Event_x005f_x0020_End_x005f_x0020_Date&lt;/property&gt;&lt;propertyId&gt;9d697805-34c1-4551-ab97-84a65c86ff9d&lt;/propertyId&gt;&lt;period&gt;days&lt;/period&gt;&lt;</vt:lpwstr>
  </property>
  <property fmtid="{D5CDD505-2E9C-101B-9397-08002B2CF9AE}" pid="8" name="WorkflowChangePath">
    <vt:lpwstr>3803167c-55f2-4873-bdfd-33afce66aa86,5;3803167c-55f2-4873-bdfd-33afce66aa86,5;3803167c-55f2-4873-bdfd-33afce66aa86,5;3803167c-55f2-4873-bdfd-33afce66aa86,5;3803167c-55f2-4873-bdfd-33afce66aa86,5;3803167c-55f2-4873-bdfd-33afce66aa86,5;3803167c-55f2-4873-bd</vt:lpwstr>
  </property>
</Properties>
</file>