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B116C" w14:textId="77777777" w:rsidR="00A64C6C" w:rsidRPr="00A64C6C" w:rsidRDefault="00A64C6C" w:rsidP="00A64C6C">
      <w:pPr>
        <w:ind w:left="2880" w:right="2880"/>
        <w:jc w:val="center"/>
        <w:rPr>
          <w:b/>
          <w:szCs w:val="24"/>
        </w:rPr>
      </w:pPr>
    </w:p>
    <w:p w14:paraId="6D18340C" w14:textId="77777777" w:rsidR="00A64C6C" w:rsidRPr="00A64C6C" w:rsidRDefault="00A64C6C" w:rsidP="00A64C6C">
      <w:pPr>
        <w:ind w:left="2880" w:right="2880"/>
        <w:jc w:val="center"/>
        <w:rPr>
          <w:b/>
          <w:szCs w:val="24"/>
        </w:rPr>
      </w:pPr>
      <w:r w:rsidRPr="00A64C6C">
        <w:rPr>
          <w:b/>
          <w:szCs w:val="24"/>
        </w:rPr>
        <w:t xml:space="preserve"> </w:t>
      </w:r>
      <w:r w:rsidRPr="00A64C6C">
        <w:rPr>
          <w:b/>
          <w:bCs/>
          <w:szCs w:val="24"/>
        </w:rPr>
        <w:t xml:space="preserve">INVITATION TO BID </w:t>
      </w:r>
    </w:p>
    <w:p w14:paraId="5491AC11" w14:textId="77777777" w:rsidR="00A64C6C" w:rsidRDefault="00A64C6C" w:rsidP="00A64C6C">
      <w:pPr>
        <w:ind w:left="2880" w:right="2880"/>
        <w:jc w:val="center"/>
        <w:rPr>
          <w:b/>
          <w:bCs/>
          <w:szCs w:val="24"/>
        </w:rPr>
      </w:pPr>
      <w:r w:rsidRPr="00A64C6C">
        <w:rPr>
          <w:b/>
          <w:bCs/>
          <w:szCs w:val="24"/>
        </w:rPr>
        <w:t xml:space="preserve">FORMAL BID NO. 2026-030 </w:t>
      </w:r>
    </w:p>
    <w:p w14:paraId="2D40D53D" w14:textId="12A7DAE3" w:rsidR="00A64C6C" w:rsidRDefault="00A64C6C" w:rsidP="00A64C6C">
      <w:pPr>
        <w:ind w:left="2880" w:right="2880"/>
        <w:jc w:val="center"/>
        <w:rPr>
          <w:b/>
          <w:bCs/>
          <w:szCs w:val="24"/>
        </w:rPr>
      </w:pPr>
      <w:r>
        <w:rPr>
          <w:b/>
          <w:bCs/>
          <w:szCs w:val="24"/>
        </w:rPr>
        <w:t>COUTHOUSE ROOF- PHASE 2</w:t>
      </w:r>
    </w:p>
    <w:p w14:paraId="455353A3" w14:textId="77777777" w:rsidR="00A64C6C" w:rsidRPr="00A64C6C" w:rsidRDefault="00A64C6C" w:rsidP="00A64C6C">
      <w:pPr>
        <w:ind w:left="2880" w:right="2880"/>
        <w:jc w:val="center"/>
        <w:rPr>
          <w:b/>
          <w:szCs w:val="24"/>
        </w:rPr>
      </w:pPr>
    </w:p>
    <w:p w14:paraId="130316D6" w14:textId="4B455165" w:rsidR="0005381A" w:rsidRDefault="00A64C6C" w:rsidP="0005381A">
      <w:pPr>
        <w:pStyle w:val="Heading1"/>
        <w:rPr>
          <w:sz w:val="24"/>
          <w:szCs w:val="24"/>
        </w:rPr>
      </w:pPr>
      <w:r>
        <w:rPr>
          <w:sz w:val="24"/>
          <w:szCs w:val="24"/>
        </w:rPr>
        <w:t>Bid Opening</w:t>
      </w:r>
      <w:r w:rsidR="008363E5" w:rsidRPr="004716CE">
        <w:rPr>
          <w:sz w:val="24"/>
          <w:szCs w:val="24"/>
        </w:rPr>
        <w:t>:</w:t>
      </w:r>
      <w:r w:rsidR="0007099E">
        <w:rPr>
          <w:sz w:val="24"/>
          <w:szCs w:val="24"/>
        </w:rPr>
        <w:t xml:space="preserve"> </w:t>
      </w:r>
      <w:r>
        <w:rPr>
          <w:sz w:val="24"/>
          <w:szCs w:val="24"/>
        </w:rPr>
        <w:t>Thurs</w:t>
      </w:r>
      <w:r w:rsidR="0005381A">
        <w:rPr>
          <w:sz w:val="24"/>
          <w:szCs w:val="24"/>
        </w:rPr>
        <w:t>day</w:t>
      </w:r>
      <w:r w:rsidR="00C853C9">
        <w:rPr>
          <w:sz w:val="24"/>
          <w:szCs w:val="24"/>
        </w:rPr>
        <w:t>,</w:t>
      </w:r>
      <w:r w:rsidR="00CA32C5">
        <w:rPr>
          <w:sz w:val="24"/>
          <w:szCs w:val="24"/>
        </w:rPr>
        <w:t xml:space="preserve"> </w:t>
      </w:r>
      <w:r>
        <w:rPr>
          <w:sz w:val="24"/>
          <w:szCs w:val="24"/>
        </w:rPr>
        <w:t>September</w:t>
      </w:r>
      <w:r w:rsidR="00464569">
        <w:rPr>
          <w:sz w:val="24"/>
          <w:szCs w:val="24"/>
        </w:rPr>
        <w:t xml:space="preserve"> </w:t>
      </w:r>
      <w:r>
        <w:rPr>
          <w:sz w:val="24"/>
          <w:szCs w:val="24"/>
        </w:rPr>
        <w:t>10</w:t>
      </w:r>
      <w:r w:rsidR="00C853C9">
        <w:rPr>
          <w:sz w:val="24"/>
          <w:szCs w:val="24"/>
        </w:rPr>
        <w:t>, 202</w:t>
      </w:r>
      <w:r w:rsidR="0005381A">
        <w:rPr>
          <w:sz w:val="24"/>
          <w:szCs w:val="24"/>
        </w:rPr>
        <w:t>6</w:t>
      </w:r>
      <w:r w:rsidR="00ED4B11">
        <w:rPr>
          <w:sz w:val="24"/>
          <w:szCs w:val="24"/>
        </w:rPr>
        <w:t xml:space="preserve"> @ 2:00 PM</w:t>
      </w:r>
    </w:p>
    <w:p w14:paraId="26E13166" w14:textId="15684083" w:rsidR="00A64C6C" w:rsidRPr="00A64C6C" w:rsidRDefault="00A64C6C" w:rsidP="00A64C6C">
      <w:pPr>
        <w:jc w:val="center"/>
        <w:rPr>
          <w:b/>
          <w:bCs/>
        </w:rPr>
      </w:pPr>
      <w:r w:rsidRPr="00A64C6C">
        <w:rPr>
          <w:b/>
          <w:bCs/>
        </w:rPr>
        <w:t xml:space="preserve">Optional Site Visit </w:t>
      </w:r>
      <w:r w:rsidR="00CD2A34">
        <w:rPr>
          <w:b/>
          <w:bCs/>
        </w:rPr>
        <w:t xml:space="preserve">Wednesday </w:t>
      </w:r>
      <w:r w:rsidRPr="00A64C6C">
        <w:rPr>
          <w:b/>
          <w:bCs/>
        </w:rPr>
        <w:t>August 26, 2026 @10:00 AM</w:t>
      </w:r>
    </w:p>
    <w:p w14:paraId="53ECD58C" w14:textId="77777777" w:rsidR="00A64C6C" w:rsidRPr="00A64C6C" w:rsidRDefault="00A64C6C" w:rsidP="00A64C6C">
      <w:pPr>
        <w:jc w:val="center"/>
      </w:pPr>
    </w:p>
    <w:p w14:paraId="2EAFD9C7" w14:textId="77777777" w:rsidR="00CD2A34" w:rsidRDefault="00CD2A34" w:rsidP="0005381A">
      <w:pPr>
        <w:ind w:left="720"/>
        <w:jc w:val="center"/>
        <w:rPr>
          <w:rFonts w:cs="Arial"/>
        </w:rPr>
      </w:pPr>
      <w:r w:rsidRPr="00CD2A34">
        <w:rPr>
          <w:rFonts w:cs="Arial"/>
        </w:rPr>
        <w:t xml:space="preserve">The Kitsap County Board of Commissioners will receive sealed bids for the </w:t>
      </w:r>
      <w:r w:rsidRPr="00CD2A34">
        <w:rPr>
          <w:rFonts w:cs="Arial"/>
          <w:b/>
          <w:bCs/>
        </w:rPr>
        <w:t xml:space="preserve">COURTHOUSE ROOF - PHASE 2 </w:t>
      </w:r>
      <w:r w:rsidRPr="00CD2A34">
        <w:rPr>
          <w:rFonts w:cs="Arial"/>
        </w:rPr>
        <w:t xml:space="preserve">project until the time and date indicated above. Bids received before the deadline will be publicly opened and read aloud at the location described above. Prospective Bidders are hereby notified that they are solely responsible for ensuring timely delivery of their bid to the Kitsap County Purchasing Office on or before the bid submission date and time indicated above. </w:t>
      </w:r>
    </w:p>
    <w:p w14:paraId="2FFF36EF" w14:textId="77777777" w:rsidR="00CD2A34" w:rsidRDefault="00CD2A34" w:rsidP="0005381A">
      <w:pPr>
        <w:ind w:left="720"/>
        <w:jc w:val="center"/>
        <w:rPr>
          <w:rFonts w:cs="Arial"/>
        </w:rPr>
      </w:pPr>
    </w:p>
    <w:p w14:paraId="4F458FFF" w14:textId="5EBF33DC" w:rsidR="00B96C2C" w:rsidRPr="007B53A1" w:rsidRDefault="00B96C2C" w:rsidP="0005381A">
      <w:pPr>
        <w:ind w:left="720"/>
        <w:jc w:val="center"/>
        <w:rPr>
          <w:rFonts w:eastAsiaTheme="minorHAnsi" w:cs="Arial"/>
          <w:b/>
          <w:bCs/>
          <w:color w:val="0066FF"/>
          <w:szCs w:val="24"/>
        </w:rPr>
      </w:pPr>
      <w:r w:rsidRPr="00B96C2C">
        <w:rPr>
          <w:rFonts w:eastAsiaTheme="minorHAnsi" w:cs="Arial"/>
          <w:b/>
          <w:bCs/>
          <w:szCs w:val="24"/>
        </w:rPr>
        <w:t xml:space="preserve">Complete </w:t>
      </w:r>
      <w:r w:rsidR="007B53A1">
        <w:rPr>
          <w:rFonts w:eastAsiaTheme="minorHAnsi" w:cs="Arial"/>
          <w:b/>
          <w:bCs/>
          <w:szCs w:val="24"/>
        </w:rPr>
        <w:t>[</w:t>
      </w:r>
      <w:r w:rsidR="00CD2A34">
        <w:rPr>
          <w:rFonts w:eastAsiaTheme="minorHAnsi" w:cs="Arial"/>
          <w:b/>
          <w:bCs/>
          <w:szCs w:val="24"/>
        </w:rPr>
        <w:t>IFB</w:t>
      </w:r>
      <w:r w:rsidR="007B53A1">
        <w:rPr>
          <w:rFonts w:eastAsiaTheme="minorHAnsi" w:cs="Arial"/>
          <w:b/>
          <w:bCs/>
          <w:szCs w:val="24"/>
        </w:rPr>
        <w:t>]</w:t>
      </w:r>
      <w:r w:rsidRPr="00B96C2C">
        <w:rPr>
          <w:rFonts w:eastAsiaTheme="minorHAnsi" w:cs="Arial"/>
          <w:b/>
          <w:bCs/>
          <w:szCs w:val="24"/>
        </w:rPr>
        <w:t xml:space="preserve"> information can be found online at </w:t>
      </w:r>
      <w:hyperlink r:id="rId8" w:history="1">
        <w:r w:rsidRPr="00B96C2C">
          <w:rPr>
            <w:rFonts w:eastAsiaTheme="minorHAnsi" w:cs="Arial"/>
            <w:b/>
            <w:bCs/>
            <w:color w:val="0066FF"/>
            <w:szCs w:val="24"/>
            <w:u w:val="single"/>
          </w:rPr>
          <w:t>https://www.kitsapgov.com/das/Pages/Online-Bids.aspx</w:t>
        </w:r>
      </w:hyperlink>
      <w:r w:rsidR="00F51503">
        <w:rPr>
          <w:rFonts w:eastAsiaTheme="minorHAnsi" w:cs="Arial"/>
          <w:b/>
          <w:bCs/>
          <w:szCs w:val="24"/>
        </w:rPr>
        <w:t>.</w:t>
      </w:r>
      <w:r w:rsidRPr="00B96C2C">
        <w:rPr>
          <w:rFonts w:eastAsiaTheme="minorHAnsi" w:cs="Arial"/>
          <w:b/>
          <w:bCs/>
          <w:szCs w:val="24"/>
        </w:rPr>
        <w:t xml:space="preserve"> </w:t>
      </w:r>
      <w:r w:rsidRPr="00B96C2C">
        <w:rPr>
          <w:rFonts w:eastAsiaTheme="minorHAnsi" w:cs="Arial"/>
          <w:b/>
          <w:bCs/>
          <w:color w:val="000000"/>
          <w:szCs w:val="24"/>
        </w:rPr>
        <w:t xml:space="preserve">For questions contact </w:t>
      </w:r>
      <w:r w:rsidR="00A33DB2">
        <w:rPr>
          <w:rFonts w:eastAsiaTheme="minorHAnsi" w:cs="Arial"/>
          <w:b/>
          <w:bCs/>
          <w:szCs w:val="24"/>
        </w:rPr>
        <w:t>Glen McNeill</w:t>
      </w:r>
      <w:r w:rsidRPr="00B96C2C">
        <w:rPr>
          <w:rFonts w:eastAsiaTheme="minorHAnsi" w:cs="Arial"/>
          <w:b/>
          <w:bCs/>
          <w:szCs w:val="24"/>
        </w:rPr>
        <w:t xml:space="preserve"> at </w:t>
      </w:r>
      <w:r w:rsidR="00A33DB2">
        <w:rPr>
          <w:rFonts w:eastAsiaTheme="minorHAnsi" w:cs="Arial"/>
          <w:b/>
          <w:bCs/>
          <w:szCs w:val="24"/>
        </w:rPr>
        <w:t>360-337-4789</w:t>
      </w:r>
      <w:r w:rsidR="00404094">
        <w:rPr>
          <w:rFonts w:eastAsiaTheme="minorHAnsi" w:cs="Arial"/>
          <w:b/>
          <w:bCs/>
          <w:szCs w:val="24"/>
        </w:rPr>
        <w:t xml:space="preserve"> </w:t>
      </w:r>
      <w:r w:rsidRPr="00B96C2C">
        <w:rPr>
          <w:rFonts w:eastAsiaTheme="minorHAnsi" w:cs="Arial"/>
          <w:b/>
          <w:bCs/>
          <w:szCs w:val="24"/>
        </w:rPr>
        <w:t>o</w:t>
      </w:r>
      <w:r w:rsidR="007B53A1">
        <w:rPr>
          <w:rFonts w:eastAsiaTheme="minorHAnsi" w:cs="Arial"/>
          <w:b/>
          <w:bCs/>
          <w:szCs w:val="24"/>
        </w:rPr>
        <w:t xml:space="preserve">r </w:t>
      </w:r>
      <w:hyperlink r:id="rId9" w:history="1">
        <w:r w:rsidR="00050F78" w:rsidRPr="009B03B1">
          <w:rPr>
            <w:rStyle w:val="Hyperlink"/>
            <w:rFonts w:eastAsiaTheme="minorHAnsi" w:cs="Arial"/>
            <w:b/>
            <w:bCs/>
            <w:szCs w:val="24"/>
          </w:rPr>
          <w:t>purchasing@kitsap.gov</w:t>
        </w:r>
      </w:hyperlink>
    </w:p>
    <w:p w14:paraId="121ADCF8" w14:textId="77777777" w:rsidR="007B53A1" w:rsidRPr="00B96C2C" w:rsidRDefault="007B53A1" w:rsidP="00B96C2C">
      <w:pPr>
        <w:spacing w:after="160" w:line="259" w:lineRule="auto"/>
        <w:jc w:val="center"/>
        <w:rPr>
          <w:rFonts w:eastAsiaTheme="minorHAnsi" w:cs="Arial"/>
          <w:b/>
          <w:bCs/>
          <w:color w:val="0066FF"/>
          <w:szCs w:val="24"/>
        </w:rPr>
      </w:pPr>
    </w:p>
    <w:p w14:paraId="3AB215D5" w14:textId="77777777" w:rsidR="00B96C2C" w:rsidRPr="008363E5" w:rsidRDefault="00B96C2C">
      <w:pPr>
        <w:rPr>
          <w:szCs w:val="24"/>
        </w:rPr>
      </w:pPr>
    </w:p>
    <w:sectPr w:rsidR="00B96C2C" w:rsidRPr="00836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0000003" w:usb1="00000000" w:usb2="00000000" w:usb3="00000000" w:csb0="00000001"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462C3"/>
    <w:multiLevelType w:val="multilevel"/>
    <w:tmpl w:val="DE56103A"/>
    <w:styleLink w:val="ListBulletAQ"/>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936" w:hanging="360"/>
      </w:pPr>
      <w:rPr>
        <w:rFonts w:ascii="Segoe UI" w:hAnsi="Segoe UI" w:cs="Times New Roman" w:hint="default"/>
      </w:rPr>
    </w:lvl>
    <w:lvl w:ilvl="2">
      <w:start w:val="1"/>
      <w:numFmt w:val="bullet"/>
      <w:lvlText w:val=""/>
      <w:lvlJc w:val="left"/>
      <w:pPr>
        <w:ind w:left="1512" w:hanging="360"/>
      </w:pPr>
      <w:rPr>
        <w:rFonts w:ascii="Symbol" w:hAnsi="Symbol" w:hint="default"/>
      </w:rPr>
    </w:lvl>
    <w:lvl w:ilvl="3">
      <w:start w:val="1"/>
      <w:numFmt w:val="bullet"/>
      <w:lvlText w:val="‒"/>
      <w:lvlJc w:val="left"/>
      <w:pPr>
        <w:ind w:left="2088" w:hanging="360"/>
      </w:pPr>
      <w:rPr>
        <w:rFonts w:ascii="Segoe UI" w:hAnsi="Segoe UI" w:cs="Times New Roman" w:hint="default"/>
      </w:rPr>
    </w:lvl>
    <w:lvl w:ilvl="4">
      <w:start w:val="1"/>
      <w:numFmt w:val="bullet"/>
      <w:lvlText w:val=""/>
      <w:lvlJc w:val="left"/>
      <w:pPr>
        <w:ind w:left="2664" w:hanging="360"/>
      </w:pPr>
      <w:rPr>
        <w:rFonts w:ascii="Symbol" w:hAnsi="Symbol" w:hint="default"/>
      </w:rPr>
    </w:lvl>
    <w:lvl w:ilvl="5">
      <w:start w:val="1"/>
      <w:numFmt w:val="bullet"/>
      <w:lvlText w:val="‒"/>
      <w:lvlJc w:val="left"/>
      <w:pPr>
        <w:ind w:left="3240" w:hanging="360"/>
      </w:pPr>
      <w:rPr>
        <w:rFonts w:ascii="Segoe UI" w:hAnsi="Segoe UI" w:cs="Times New Roman"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392" w:hanging="360"/>
      </w:pPr>
      <w:rPr>
        <w:rFonts w:ascii="Courier New" w:hAnsi="Courier New" w:cs="Times New Roman" w:hint="default"/>
      </w:rPr>
    </w:lvl>
    <w:lvl w:ilvl="8">
      <w:start w:val="1"/>
      <w:numFmt w:val="bullet"/>
      <w:lvlText w:val=""/>
      <w:lvlJc w:val="left"/>
      <w:pPr>
        <w:ind w:left="4968" w:hanging="360"/>
      </w:pPr>
      <w:rPr>
        <w:rFonts w:ascii="Wingdings" w:hAnsi="Wingdings" w:hint="default"/>
      </w:rPr>
    </w:lvl>
  </w:abstractNum>
  <w:abstractNum w:abstractNumId="1" w15:restartNumberingAfterBreak="0">
    <w:nsid w:val="636C0169"/>
    <w:multiLevelType w:val="hybridMultilevel"/>
    <w:tmpl w:val="EFC8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9949410">
    <w:abstractNumId w:val="0"/>
  </w:num>
  <w:num w:numId="2" w16cid:durableId="1834642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E5"/>
    <w:rsid w:val="00002730"/>
    <w:rsid w:val="000179BE"/>
    <w:rsid w:val="000255AE"/>
    <w:rsid w:val="000351DB"/>
    <w:rsid w:val="00035A09"/>
    <w:rsid w:val="00041B67"/>
    <w:rsid w:val="000442CF"/>
    <w:rsid w:val="00047F1D"/>
    <w:rsid w:val="00050F78"/>
    <w:rsid w:val="0005381A"/>
    <w:rsid w:val="0007099E"/>
    <w:rsid w:val="00082425"/>
    <w:rsid w:val="00083D4E"/>
    <w:rsid w:val="000906D8"/>
    <w:rsid w:val="000936C9"/>
    <w:rsid w:val="000942B2"/>
    <w:rsid w:val="000A320C"/>
    <w:rsid w:val="000A4894"/>
    <w:rsid w:val="000A5722"/>
    <w:rsid w:val="000B5F7A"/>
    <w:rsid w:val="000C07F0"/>
    <w:rsid w:val="000C30BB"/>
    <w:rsid w:val="000C6AD6"/>
    <w:rsid w:val="000D52C3"/>
    <w:rsid w:val="000D6460"/>
    <w:rsid w:val="000E30AD"/>
    <w:rsid w:val="000E4320"/>
    <w:rsid w:val="000E5449"/>
    <w:rsid w:val="000F4626"/>
    <w:rsid w:val="00102FF4"/>
    <w:rsid w:val="001050DD"/>
    <w:rsid w:val="00116776"/>
    <w:rsid w:val="00120035"/>
    <w:rsid w:val="00130CED"/>
    <w:rsid w:val="00133B5B"/>
    <w:rsid w:val="001447D8"/>
    <w:rsid w:val="00144EE3"/>
    <w:rsid w:val="00150CD0"/>
    <w:rsid w:val="00153849"/>
    <w:rsid w:val="001551D6"/>
    <w:rsid w:val="00157566"/>
    <w:rsid w:val="00160757"/>
    <w:rsid w:val="00161339"/>
    <w:rsid w:val="00162564"/>
    <w:rsid w:val="0016421D"/>
    <w:rsid w:val="00184202"/>
    <w:rsid w:val="001A24B8"/>
    <w:rsid w:val="001A475C"/>
    <w:rsid w:val="001B052B"/>
    <w:rsid w:val="001B570E"/>
    <w:rsid w:val="001C0F20"/>
    <w:rsid w:val="001C245B"/>
    <w:rsid w:val="001C2915"/>
    <w:rsid w:val="001C389F"/>
    <w:rsid w:val="001C3F52"/>
    <w:rsid w:val="001C596B"/>
    <w:rsid w:val="001C5D64"/>
    <w:rsid w:val="001C671A"/>
    <w:rsid w:val="001D1F76"/>
    <w:rsid w:val="001D2883"/>
    <w:rsid w:val="001D4F9D"/>
    <w:rsid w:val="001E2409"/>
    <w:rsid w:val="001E50F1"/>
    <w:rsid w:val="002021B8"/>
    <w:rsid w:val="00203FF7"/>
    <w:rsid w:val="00210157"/>
    <w:rsid w:val="0021099F"/>
    <w:rsid w:val="00212C8F"/>
    <w:rsid w:val="00213621"/>
    <w:rsid w:val="00225F9F"/>
    <w:rsid w:val="002343B8"/>
    <w:rsid w:val="0024376A"/>
    <w:rsid w:val="00243B61"/>
    <w:rsid w:val="002470BB"/>
    <w:rsid w:val="00250A05"/>
    <w:rsid w:val="00250A26"/>
    <w:rsid w:val="002630E2"/>
    <w:rsid w:val="0027007B"/>
    <w:rsid w:val="002815BB"/>
    <w:rsid w:val="00281683"/>
    <w:rsid w:val="00285015"/>
    <w:rsid w:val="002872F3"/>
    <w:rsid w:val="002901C0"/>
    <w:rsid w:val="002917EC"/>
    <w:rsid w:val="002A07CB"/>
    <w:rsid w:val="002B06D3"/>
    <w:rsid w:val="002B277E"/>
    <w:rsid w:val="002B27A9"/>
    <w:rsid w:val="002B7BEF"/>
    <w:rsid w:val="002C5524"/>
    <w:rsid w:val="002C652E"/>
    <w:rsid w:val="002D31C1"/>
    <w:rsid w:val="002D3661"/>
    <w:rsid w:val="002D3A0D"/>
    <w:rsid w:val="002D49EC"/>
    <w:rsid w:val="002D5847"/>
    <w:rsid w:val="002D75A7"/>
    <w:rsid w:val="002D7865"/>
    <w:rsid w:val="002E1CF3"/>
    <w:rsid w:val="002E5829"/>
    <w:rsid w:val="002E6B28"/>
    <w:rsid w:val="002F21B0"/>
    <w:rsid w:val="002F2458"/>
    <w:rsid w:val="002F38E8"/>
    <w:rsid w:val="00300D2D"/>
    <w:rsid w:val="003027DA"/>
    <w:rsid w:val="00310600"/>
    <w:rsid w:val="003327C3"/>
    <w:rsid w:val="00340DD7"/>
    <w:rsid w:val="003471C4"/>
    <w:rsid w:val="00352ABD"/>
    <w:rsid w:val="00365E1C"/>
    <w:rsid w:val="003755B1"/>
    <w:rsid w:val="00377AD4"/>
    <w:rsid w:val="003900D2"/>
    <w:rsid w:val="0039244D"/>
    <w:rsid w:val="00392F6C"/>
    <w:rsid w:val="003949D3"/>
    <w:rsid w:val="003A1A7C"/>
    <w:rsid w:val="003A2F76"/>
    <w:rsid w:val="003A5C1F"/>
    <w:rsid w:val="003A77C3"/>
    <w:rsid w:val="003B3C52"/>
    <w:rsid w:val="003B6458"/>
    <w:rsid w:val="003C1B56"/>
    <w:rsid w:val="003D60B5"/>
    <w:rsid w:val="003E0CEF"/>
    <w:rsid w:val="003E20B3"/>
    <w:rsid w:val="003E4159"/>
    <w:rsid w:val="003F6501"/>
    <w:rsid w:val="003F7C21"/>
    <w:rsid w:val="0040106C"/>
    <w:rsid w:val="004031CB"/>
    <w:rsid w:val="00404094"/>
    <w:rsid w:val="00405859"/>
    <w:rsid w:val="0040776B"/>
    <w:rsid w:val="004114CE"/>
    <w:rsid w:val="004227F4"/>
    <w:rsid w:val="004264D0"/>
    <w:rsid w:val="00427E6A"/>
    <w:rsid w:val="0043074D"/>
    <w:rsid w:val="004318B1"/>
    <w:rsid w:val="00433E38"/>
    <w:rsid w:val="00447964"/>
    <w:rsid w:val="00455452"/>
    <w:rsid w:val="004558BF"/>
    <w:rsid w:val="00464569"/>
    <w:rsid w:val="0046749B"/>
    <w:rsid w:val="004716CE"/>
    <w:rsid w:val="00471FF4"/>
    <w:rsid w:val="004734B1"/>
    <w:rsid w:val="00476EEA"/>
    <w:rsid w:val="00481783"/>
    <w:rsid w:val="004859A1"/>
    <w:rsid w:val="00485D58"/>
    <w:rsid w:val="004905FB"/>
    <w:rsid w:val="00495B00"/>
    <w:rsid w:val="004A33E5"/>
    <w:rsid w:val="004A3B16"/>
    <w:rsid w:val="004A48CF"/>
    <w:rsid w:val="004A61E2"/>
    <w:rsid w:val="004B447A"/>
    <w:rsid w:val="004C1146"/>
    <w:rsid w:val="004C3FCE"/>
    <w:rsid w:val="004C7C8C"/>
    <w:rsid w:val="004D4A2B"/>
    <w:rsid w:val="004E3958"/>
    <w:rsid w:val="004E7EDF"/>
    <w:rsid w:val="004F017F"/>
    <w:rsid w:val="004F214C"/>
    <w:rsid w:val="00503293"/>
    <w:rsid w:val="005049E4"/>
    <w:rsid w:val="00505DD9"/>
    <w:rsid w:val="00507AB0"/>
    <w:rsid w:val="00515BEC"/>
    <w:rsid w:val="005172F2"/>
    <w:rsid w:val="00520B8B"/>
    <w:rsid w:val="0052621F"/>
    <w:rsid w:val="005279AF"/>
    <w:rsid w:val="00531410"/>
    <w:rsid w:val="0053288D"/>
    <w:rsid w:val="00537C9E"/>
    <w:rsid w:val="00546290"/>
    <w:rsid w:val="00546CF7"/>
    <w:rsid w:val="00547603"/>
    <w:rsid w:val="00550814"/>
    <w:rsid w:val="005529FB"/>
    <w:rsid w:val="00556754"/>
    <w:rsid w:val="005641D9"/>
    <w:rsid w:val="005654A4"/>
    <w:rsid w:val="005677BE"/>
    <w:rsid w:val="00576C3F"/>
    <w:rsid w:val="00577B1C"/>
    <w:rsid w:val="00582096"/>
    <w:rsid w:val="00587478"/>
    <w:rsid w:val="00590B03"/>
    <w:rsid w:val="00596253"/>
    <w:rsid w:val="005A1A7B"/>
    <w:rsid w:val="005A1BB2"/>
    <w:rsid w:val="005A79A1"/>
    <w:rsid w:val="005B03F1"/>
    <w:rsid w:val="005B0E96"/>
    <w:rsid w:val="005B42AA"/>
    <w:rsid w:val="005B48B2"/>
    <w:rsid w:val="005B5A5E"/>
    <w:rsid w:val="005B68C1"/>
    <w:rsid w:val="005B6D59"/>
    <w:rsid w:val="005D7B15"/>
    <w:rsid w:val="005E25BB"/>
    <w:rsid w:val="005F03AA"/>
    <w:rsid w:val="005F15D2"/>
    <w:rsid w:val="005F185B"/>
    <w:rsid w:val="005F68A6"/>
    <w:rsid w:val="00603AA0"/>
    <w:rsid w:val="00611CF2"/>
    <w:rsid w:val="00613CC4"/>
    <w:rsid w:val="0061715B"/>
    <w:rsid w:val="00620521"/>
    <w:rsid w:val="00620F41"/>
    <w:rsid w:val="00623743"/>
    <w:rsid w:val="00624ECE"/>
    <w:rsid w:val="006364B4"/>
    <w:rsid w:val="00641A88"/>
    <w:rsid w:val="006514F1"/>
    <w:rsid w:val="0065461E"/>
    <w:rsid w:val="00656DCA"/>
    <w:rsid w:val="00660943"/>
    <w:rsid w:val="006622FA"/>
    <w:rsid w:val="00663602"/>
    <w:rsid w:val="00667082"/>
    <w:rsid w:val="00675B87"/>
    <w:rsid w:val="006807A0"/>
    <w:rsid w:val="00684AD9"/>
    <w:rsid w:val="00684D36"/>
    <w:rsid w:val="0068671A"/>
    <w:rsid w:val="00692CCB"/>
    <w:rsid w:val="006B27EA"/>
    <w:rsid w:val="006B4DEB"/>
    <w:rsid w:val="006B4FC5"/>
    <w:rsid w:val="006B5385"/>
    <w:rsid w:val="006B55C4"/>
    <w:rsid w:val="006B7485"/>
    <w:rsid w:val="006C0E26"/>
    <w:rsid w:val="006C32B4"/>
    <w:rsid w:val="006C7A37"/>
    <w:rsid w:val="006D3D89"/>
    <w:rsid w:val="006D4436"/>
    <w:rsid w:val="006D4767"/>
    <w:rsid w:val="006D4D32"/>
    <w:rsid w:val="006D5C3C"/>
    <w:rsid w:val="006D7B41"/>
    <w:rsid w:val="006E3BB6"/>
    <w:rsid w:val="006F0E94"/>
    <w:rsid w:val="006F1821"/>
    <w:rsid w:val="006F6DF0"/>
    <w:rsid w:val="006F770C"/>
    <w:rsid w:val="006F775B"/>
    <w:rsid w:val="006F77B4"/>
    <w:rsid w:val="007016AA"/>
    <w:rsid w:val="00701E67"/>
    <w:rsid w:val="00713461"/>
    <w:rsid w:val="00716AF0"/>
    <w:rsid w:val="00716B92"/>
    <w:rsid w:val="007246F1"/>
    <w:rsid w:val="00727E40"/>
    <w:rsid w:val="00731A12"/>
    <w:rsid w:val="0073318D"/>
    <w:rsid w:val="00737B38"/>
    <w:rsid w:val="00741D39"/>
    <w:rsid w:val="00747369"/>
    <w:rsid w:val="00753B11"/>
    <w:rsid w:val="007549B5"/>
    <w:rsid w:val="00765439"/>
    <w:rsid w:val="007727B2"/>
    <w:rsid w:val="00776AC7"/>
    <w:rsid w:val="00781DBD"/>
    <w:rsid w:val="00785CA3"/>
    <w:rsid w:val="00794B45"/>
    <w:rsid w:val="00795975"/>
    <w:rsid w:val="007A262A"/>
    <w:rsid w:val="007A68B5"/>
    <w:rsid w:val="007A6F0D"/>
    <w:rsid w:val="007A7891"/>
    <w:rsid w:val="007A7D81"/>
    <w:rsid w:val="007B53A1"/>
    <w:rsid w:val="007B5929"/>
    <w:rsid w:val="007B5DA9"/>
    <w:rsid w:val="007B7C74"/>
    <w:rsid w:val="007C059B"/>
    <w:rsid w:val="007C0D38"/>
    <w:rsid w:val="007C1EFF"/>
    <w:rsid w:val="007C7C60"/>
    <w:rsid w:val="007D4D18"/>
    <w:rsid w:val="007E5F32"/>
    <w:rsid w:val="007F1992"/>
    <w:rsid w:val="007F67F2"/>
    <w:rsid w:val="007F69E3"/>
    <w:rsid w:val="007F709B"/>
    <w:rsid w:val="00805BE6"/>
    <w:rsid w:val="008129DD"/>
    <w:rsid w:val="008150D2"/>
    <w:rsid w:val="008232A3"/>
    <w:rsid w:val="00824779"/>
    <w:rsid w:val="008250D1"/>
    <w:rsid w:val="00832A10"/>
    <w:rsid w:val="008363E5"/>
    <w:rsid w:val="00840756"/>
    <w:rsid w:val="00841D6B"/>
    <w:rsid w:val="00842D4C"/>
    <w:rsid w:val="00842FF9"/>
    <w:rsid w:val="0085330F"/>
    <w:rsid w:val="008613EC"/>
    <w:rsid w:val="00862A55"/>
    <w:rsid w:val="008633DD"/>
    <w:rsid w:val="00864CA5"/>
    <w:rsid w:val="008713B9"/>
    <w:rsid w:val="00873FAE"/>
    <w:rsid w:val="00877B1F"/>
    <w:rsid w:val="0089068D"/>
    <w:rsid w:val="008913A5"/>
    <w:rsid w:val="00893D8D"/>
    <w:rsid w:val="0089679F"/>
    <w:rsid w:val="008A03F7"/>
    <w:rsid w:val="008A1A7E"/>
    <w:rsid w:val="008A1D3D"/>
    <w:rsid w:val="008A28CC"/>
    <w:rsid w:val="008B1860"/>
    <w:rsid w:val="008B2C36"/>
    <w:rsid w:val="008B364E"/>
    <w:rsid w:val="008B370C"/>
    <w:rsid w:val="008B4494"/>
    <w:rsid w:val="008C0F5B"/>
    <w:rsid w:val="008C261B"/>
    <w:rsid w:val="008C4E27"/>
    <w:rsid w:val="008D14A6"/>
    <w:rsid w:val="008D1A86"/>
    <w:rsid w:val="008F061C"/>
    <w:rsid w:val="008F31E8"/>
    <w:rsid w:val="008F65A0"/>
    <w:rsid w:val="008F7C14"/>
    <w:rsid w:val="00903915"/>
    <w:rsid w:val="00905D69"/>
    <w:rsid w:val="009061A4"/>
    <w:rsid w:val="00906482"/>
    <w:rsid w:val="009114B9"/>
    <w:rsid w:val="00912ADE"/>
    <w:rsid w:val="00920AFB"/>
    <w:rsid w:val="009226E7"/>
    <w:rsid w:val="00925D42"/>
    <w:rsid w:val="00930711"/>
    <w:rsid w:val="0094403F"/>
    <w:rsid w:val="009442D2"/>
    <w:rsid w:val="00945452"/>
    <w:rsid w:val="00946B7A"/>
    <w:rsid w:val="00951A13"/>
    <w:rsid w:val="0095289B"/>
    <w:rsid w:val="00955079"/>
    <w:rsid w:val="00961D5B"/>
    <w:rsid w:val="00973BDD"/>
    <w:rsid w:val="00973EE5"/>
    <w:rsid w:val="00992B47"/>
    <w:rsid w:val="00996A6E"/>
    <w:rsid w:val="009A6605"/>
    <w:rsid w:val="009B104F"/>
    <w:rsid w:val="009B14C5"/>
    <w:rsid w:val="009B2618"/>
    <w:rsid w:val="009B6CF2"/>
    <w:rsid w:val="009B7D2F"/>
    <w:rsid w:val="009C2D5A"/>
    <w:rsid w:val="009D3994"/>
    <w:rsid w:val="009E0E14"/>
    <w:rsid w:val="009E469C"/>
    <w:rsid w:val="009F16DE"/>
    <w:rsid w:val="009F261B"/>
    <w:rsid w:val="00A02CC1"/>
    <w:rsid w:val="00A031C7"/>
    <w:rsid w:val="00A14898"/>
    <w:rsid w:val="00A21C8D"/>
    <w:rsid w:val="00A30471"/>
    <w:rsid w:val="00A33DB2"/>
    <w:rsid w:val="00A375DD"/>
    <w:rsid w:val="00A400BF"/>
    <w:rsid w:val="00A47B91"/>
    <w:rsid w:val="00A50579"/>
    <w:rsid w:val="00A52B22"/>
    <w:rsid w:val="00A53E18"/>
    <w:rsid w:val="00A54349"/>
    <w:rsid w:val="00A64C6C"/>
    <w:rsid w:val="00A655E7"/>
    <w:rsid w:val="00A659A1"/>
    <w:rsid w:val="00A72863"/>
    <w:rsid w:val="00A74878"/>
    <w:rsid w:val="00A74D8C"/>
    <w:rsid w:val="00A76759"/>
    <w:rsid w:val="00A80B67"/>
    <w:rsid w:val="00A80EF9"/>
    <w:rsid w:val="00A8289C"/>
    <w:rsid w:val="00A8490F"/>
    <w:rsid w:val="00A86E62"/>
    <w:rsid w:val="00A90E25"/>
    <w:rsid w:val="00A95F89"/>
    <w:rsid w:val="00AA043E"/>
    <w:rsid w:val="00AA1D13"/>
    <w:rsid w:val="00AA28C6"/>
    <w:rsid w:val="00AB695A"/>
    <w:rsid w:val="00AC07B4"/>
    <w:rsid w:val="00AC1454"/>
    <w:rsid w:val="00AC15EE"/>
    <w:rsid w:val="00AC5DFA"/>
    <w:rsid w:val="00AC72DC"/>
    <w:rsid w:val="00AD513B"/>
    <w:rsid w:val="00AE132E"/>
    <w:rsid w:val="00AF1173"/>
    <w:rsid w:val="00AF1995"/>
    <w:rsid w:val="00AF48F8"/>
    <w:rsid w:val="00AF79F7"/>
    <w:rsid w:val="00B0410B"/>
    <w:rsid w:val="00B16AF0"/>
    <w:rsid w:val="00B2068C"/>
    <w:rsid w:val="00B215F7"/>
    <w:rsid w:val="00B225E5"/>
    <w:rsid w:val="00B23385"/>
    <w:rsid w:val="00B252A6"/>
    <w:rsid w:val="00B446F6"/>
    <w:rsid w:val="00B50A4F"/>
    <w:rsid w:val="00B539E1"/>
    <w:rsid w:val="00B6336A"/>
    <w:rsid w:val="00B757DD"/>
    <w:rsid w:val="00B81497"/>
    <w:rsid w:val="00B84647"/>
    <w:rsid w:val="00B85840"/>
    <w:rsid w:val="00B86563"/>
    <w:rsid w:val="00B91022"/>
    <w:rsid w:val="00B96C2C"/>
    <w:rsid w:val="00BC2F2F"/>
    <w:rsid w:val="00BC35A6"/>
    <w:rsid w:val="00BC6049"/>
    <w:rsid w:val="00BD0B8A"/>
    <w:rsid w:val="00BD5AF1"/>
    <w:rsid w:val="00BE66BE"/>
    <w:rsid w:val="00BE6759"/>
    <w:rsid w:val="00BE7149"/>
    <w:rsid w:val="00BE7BB5"/>
    <w:rsid w:val="00BF78B5"/>
    <w:rsid w:val="00C012DA"/>
    <w:rsid w:val="00C028B5"/>
    <w:rsid w:val="00C0344C"/>
    <w:rsid w:val="00C051D5"/>
    <w:rsid w:val="00C05FDF"/>
    <w:rsid w:val="00C07A12"/>
    <w:rsid w:val="00C07AB3"/>
    <w:rsid w:val="00C14416"/>
    <w:rsid w:val="00C17611"/>
    <w:rsid w:val="00C2108F"/>
    <w:rsid w:val="00C2460F"/>
    <w:rsid w:val="00C25D13"/>
    <w:rsid w:val="00C33892"/>
    <w:rsid w:val="00C35F13"/>
    <w:rsid w:val="00C43EC2"/>
    <w:rsid w:val="00C609F7"/>
    <w:rsid w:val="00C61BDA"/>
    <w:rsid w:val="00C66FB2"/>
    <w:rsid w:val="00C67C1B"/>
    <w:rsid w:val="00C72D64"/>
    <w:rsid w:val="00C72D98"/>
    <w:rsid w:val="00C73933"/>
    <w:rsid w:val="00C7647A"/>
    <w:rsid w:val="00C853C9"/>
    <w:rsid w:val="00C873DA"/>
    <w:rsid w:val="00C87D0B"/>
    <w:rsid w:val="00C909C5"/>
    <w:rsid w:val="00C93259"/>
    <w:rsid w:val="00C9485D"/>
    <w:rsid w:val="00C94F16"/>
    <w:rsid w:val="00C97BEF"/>
    <w:rsid w:val="00CA32C5"/>
    <w:rsid w:val="00CA596A"/>
    <w:rsid w:val="00CB0976"/>
    <w:rsid w:val="00CB2C6E"/>
    <w:rsid w:val="00CC1E31"/>
    <w:rsid w:val="00CD08F7"/>
    <w:rsid w:val="00CD26DF"/>
    <w:rsid w:val="00CD2A34"/>
    <w:rsid w:val="00CD44C8"/>
    <w:rsid w:val="00CD73CE"/>
    <w:rsid w:val="00CE07F6"/>
    <w:rsid w:val="00CF7459"/>
    <w:rsid w:val="00CF7B5E"/>
    <w:rsid w:val="00D13353"/>
    <w:rsid w:val="00D20147"/>
    <w:rsid w:val="00D209BB"/>
    <w:rsid w:val="00D216A9"/>
    <w:rsid w:val="00D23AF5"/>
    <w:rsid w:val="00D32135"/>
    <w:rsid w:val="00D33007"/>
    <w:rsid w:val="00D66843"/>
    <w:rsid w:val="00D72457"/>
    <w:rsid w:val="00D83604"/>
    <w:rsid w:val="00D86BD5"/>
    <w:rsid w:val="00D944B5"/>
    <w:rsid w:val="00DA30C0"/>
    <w:rsid w:val="00DA327C"/>
    <w:rsid w:val="00DA7989"/>
    <w:rsid w:val="00DB2D74"/>
    <w:rsid w:val="00DB376A"/>
    <w:rsid w:val="00DB3CAE"/>
    <w:rsid w:val="00DB6134"/>
    <w:rsid w:val="00DC1F97"/>
    <w:rsid w:val="00DC2E87"/>
    <w:rsid w:val="00DC7497"/>
    <w:rsid w:val="00DE2EC9"/>
    <w:rsid w:val="00DF050E"/>
    <w:rsid w:val="00DF43E8"/>
    <w:rsid w:val="00DF5BA5"/>
    <w:rsid w:val="00E072B1"/>
    <w:rsid w:val="00E13B11"/>
    <w:rsid w:val="00E13F0F"/>
    <w:rsid w:val="00E166CB"/>
    <w:rsid w:val="00E249BF"/>
    <w:rsid w:val="00E24A8F"/>
    <w:rsid w:val="00E30238"/>
    <w:rsid w:val="00E35382"/>
    <w:rsid w:val="00E4131F"/>
    <w:rsid w:val="00E43919"/>
    <w:rsid w:val="00E44F3E"/>
    <w:rsid w:val="00E54970"/>
    <w:rsid w:val="00E608D8"/>
    <w:rsid w:val="00E611D3"/>
    <w:rsid w:val="00E62CE9"/>
    <w:rsid w:val="00E640A4"/>
    <w:rsid w:val="00E72B09"/>
    <w:rsid w:val="00E73795"/>
    <w:rsid w:val="00E74F1F"/>
    <w:rsid w:val="00E750AD"/>
    <w:rsid w:val="00E76768"/>
    <w:rsid w:val="00E76DC0"/>
    <w:rsid w:val="00E819DA"/>
    <w:rsid w:val="00E866FF"/>
    <w:rsid w:val="00E94187"/>
    <w:rsid w:val="00E95E50"/>
    <w:rsid w:val="00EA3020"/>
    <w:rsid w:val="00EA549E"/>
    <w:rsid w:val="00EA7533"/>
    <w:rsid w:val="00EB2474"/>
    <w:rsid w:val="00EB2981"/>
    <w:rsid w:val="00EB3E12"/>
    <w:rsid w:val="00EB4A05"/>
    <w:rsid w:val="00EB6123"/>
    <w:rsid w:val="00EC1DDD"/>
    <w:rsid w:val="00EC5D62"/>
    <w:rsid w:val="00ED3A7C"/>
    <w:rsid w:val="00ED4B11"/>
    <w:rsid w:val="00ED5663"/>
    <w:rsid w:val="00ED5F48"/>
    <w:rsid w:val="00ED6CE3"/>
    <w:rsid w:val="00EE035B"/>
    <w:rsid w:val="00EE046C"/>
    <w:rsid w:val="00EE45C3"/>
    <w:rsid w:val="00EE6046"/>
    <w:rsid w:val="00EE6673"/>
    <w:rsid w:val="00EF028B"/>
    <w:rsid w:val="00EF5D67"/>
    <w:rsid w:val="00F06EAD"/>
    <w:rsid w:val="00F10A43"/>
    <w:rsid w:val="00F10A8E"/>
    <w:rsid w:val="00F11D7E"/>
    <w:rsid w:val="00F212EA"/>
    <w:rsid w:val="00F25387"/>
    <w:rsid w:val="00F25A01"/>
    <w:rsid w:val="00F26685"/>
    <w:rsid w:val="00F3234E"/>
    <w:rsid w:val="00F329A6"/>
    <w:rsid w:val="00F32A96"/>
    <w:rsid w:val="00F42325"/>
    <w:rsid w:val="00F42DEF"/>
    <w:rsid w:val="00F43EB6"/>
    <w:rsid w:val="00F503F3"/>
    <w:rsid w:val="00F51503"/>
    <w:rsid w:val="00F53B77"/>
    <w:rsid w:val="00F601B9"/>
    <w:rsid w:val="00F71869"/>
    <w:rsid w:val="00F73ACA"/>
    <w:rsid w:val="00F75025"/>
    <w:rsid w:val="00F8744D"/>
    <w:rsid w:val="00F9468D"/>
    <w:rsid w:val="00F95DA8"/>
    <w:rsid w:val="00FA73A4"/>
    <w:rsid w:val="00FB08DA"/>
    <w:rsid w:val="00FB0D7B"/>
    <w:rsid w:val="00FB2720"/>
    <w:rsid w:val="00FB49CA"/>
    <w:rsid w:val="00FB4C71"/>
    <w:rsid w:val="00FB61E7"/>
    <w:rsid w:val="00FC195B"/>
    <w:rsid w:val="00FC1D64"/>
    <w:rsid w:val="00FC4840"/>
    <w:rsid w:val="00FC7FB7"/>
    <w:rsid w:val="00FD072F"/>
    <w:rsid w:val="00FD4956"/>
    <w:rsid w:val="00FD78B2"/>
    <w:rsid w:val="00FE07CF"/>
    <w:rsid w:val="00FE087F"/>
    <w:rsid w:val="00FE0E23"/>
    <w:rsid w:val="00FF3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B0E0"/>
  <w15:chartTrackingRefBased/>
  <w15:docId w15:val="{D360931F-D146-480F-96B0-3C42273C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E5"/>
    <w:pPr>
      <w:spacing w:after="0" w:line="240" w:lineRule="auto"/>
      <w:jc w:val="both"/>
    </w:pPr>
    <w:rPr>
      <w:rFonts w:ascii="Arial" w:eastAsia="Times New Roman" w:hAnsi="Arial" w:cs="Times New Roman"/>
      <w:sz w:val="24"/>
      <w:szCs w:val="20"/>
    </w:rPr>
  </w:style>
  <w:style w:type="paragraph" w:styleId="Heading1">
    <w:name w:val="heading 1"/>
    <w:basedOn w:val="Normal"/>
    <w:next w:val="Normal"/>
    <w:link w:val="Heading1Char"/>
    <w:qFormat/>
    <w:rsid w:val="008363E5"/>
    <w:pPr>
      <w:keepNext/>
      <w:spacing w:after="240"/>
      <w:jc w:val="center"/>
      <w:outlineLvl w:val="0"/>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3E5"/>
    <w:pPr>
      <w:jc w:val="left"/>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363E5"/>
    <w:rPr>
      <w:rFonts w:ascii="Segoe UI" w:hAnsi="Segoe UI" w:cs="Segoe UI"/>
      <w:sz w:val="18"/>
      <w:szCs w:val="18"/>
    </w:rPr>
  </w:style>
  <w:style w:type="character" w:customStyle="1" w:styleId="Heading1Char">
    <w:name w:val="Heading 1 Char"/>
    <w:basedOn w:val="DefaultParagraphFont"/>
    <w:link w:val="Heading1"/>
    <w:rsid w:val="008363E5"/>
    <w:rPr>
      <w:rFonts w:ascii="Arial" w:eastAsia="Times New Roman" w:hAnsi="Arial" w:cs="Times New Roman"/>
      <w:b/>
      <w:sz w:val="28"/>
      <w:szCs w:val="20"/>
    </w:rPr>
  </w:style>
  <w:style w:type="paragraph" w:styleId="BodyText">
    <w:name w:val="Body Text"/>
    <w:basedOn w:val="Normal"/>
    <w:link w:val="BodyTextChar"/>
    <w:rsid w:val="008363E5"/>
    <w:pPr>
      <w:autoSpaceDE w:val="0"/>
      <w:autoSpaceDN w:val="0"/>
      <w:adjustRightInd w:val="0"/>
      <w:spacing w:after="120"/>
    </w:pPr>
    <w:rPr>
      <w:rFonts w:cs="Arial"/>
      <w:sz w:val="23"/>
      <w:szCs w:val="24"/>
    </w:rPr>
  </w:style>
  <w:style w:type="character" w:customStyle="1" w:styleId="BodyTextChar">
    <w:name w:val="Body Text Char"/>
    <w:basedOn w:val="DefaultParagraphFont"/>
    <w:link w:val="BodyText"/>
    <w:rsid w:val="008363E5"/>
    <w:rPr>
      <w:rFonts w:ascii="Arial" w:eastAsia="Times New Roman" w:hAnsi="Arial" w:cs="Arial"/>
      <w:sz w:val="23"/>
      <w:szCs w:val="24"/>
    </w:rPr>
  </w:style>
  <w:style w:type="character" w:styleId="Hyperlink">
    <w:name w:val="Hyperlink"/>
    <w:basedOn w:val="DefaultParagraphFont"/>
    <w:uiPriority w:val="99"/>
    <w:unhideWhenUsed/>
    <w:rsid w:val="007B53A1"/>
    <w:rPr>
      <w:color w:val="0563C1" w:themeColor="hyperlink"/>
      <w:u w:val="single"/>
    </w:rPr>
  </w:style>
  <w:style w:type="character" w:styleId="UnresolvedMention">
    <w:name w:val="Unresolved Mention"/>
    <w:basedOn w:val="DefaultParagraphFont"/>
    <w:uiPriority w:val="99"/>
    <w:semiHidden/>
    <w:unhideWhenUsed/>
    <w:rsid w:val="007B53A1"/>
    <w:rPr>
      <w:color w:val="605E5C"/>
      <w:shd w:val="clear" w:color="auto" w:fill="E1DFDD"/>
    </w:rPr>
  </w:style>
  <w:style w:type="paragraph" w:styleId="BodyText2">
    <w:name w:val="Body Text 2"/>
    <w:basedOn w:val="Normal"/>
    <w:link w:val="BodyText2Char"/>
    <w:uiPriority w:val="99"/>
    <w:semiHidden/>
    <w:unhideWhenUsed/>
    <w:rsid w:val="00A33DB2"/>
    <w:pPr>
      <w:spacing w:after="120" w:line="480" w:lineRule="auto"/>
    </w:pPr>
  </w:style>
  <w:style w:type="character" w:customStyle="1" w:styleId="BodyText2Char">
    <w:name w:val="Body Text 2 Char"/>
    <w:basedOn w:val="DefaultParagraphFont"/>
    <w:link w:val="BodyText2"/>
    <w:uiPriority w:val="99"/>
    <w:semiHidden/>
    <w:rsid w:val="00A33DB2"/>
    <w:rPr>
      <w:rFonts w:ascii="Arial" w:eastAsia="Times New Roman" w:hAnsi="Arial" w:cs="Times New Roman"/>
      <w:sz w:val="24"/>
      <w:szCs w:val="20"/>
    </w:rPr>
  </w:style>
  <w:style w:type="paragraph" w:customStyle="1" w:styleId="ListBullet">
    <w:name w:val="List: Bullet"/>
    <w:basedOn w:val="Normal"/>
    <w:uiPriority w:val="2"/>
    <w:rsid w:val="009226E7"/>
    <w:pPr>
      <w:numPr>
        <w:numId w:val="1"/>
      </w:numPr>
      <w:spacing w:after="240" w:line="288" w:lineRule="auto"/>
      <w:contextualSpacing/>
      <w:jc w:val="left"/>
    </w:pPr>
    <w:rPr>
      <w:rFonts w:ascii="Segoe UI" w:eastAsiaTheme="minorHAnsi" w:hAnsi="Segoe UI" w:cs="Segoe UI"/>
      <w:sz w:val="21"/>
      <w:szCs w:val="21"/>
    </w:rPr>
  </w:style>
  <w:style w:type="numbering" w:customStyle="1" w:styleId="ListBulletAQ">
    <w:name w:val="ListBulletAQ"/>
    <w:uiPriority w:val="99"/>
    <w:rsid w:val="009226E7"/>
    <w:pPr>
      <w:numPr>
        <w:numId w:val="1"/>
      </w:numPr>
    </w:pPr>
  </w:style>
  <w:style w:type="paragraph" w:customStyle="1" w:styleId="Default">
    <w:name w:val="Default"/>
    <w:rsid w:val="00E4131F"/>
    <w:pPr>
      <w:autoSpaceDE w:val="0"/>
      <w:autoSpaceDN w:val="0"/>
      <w:adjustRightInd w:val="0"/>
      <w:spacing w:after="0" w:line="240" w:lineRule="auto"/>
    </w:pPr>
    <w:rPr>
      <w:rFonts w:ascii="Arial" w:hAnsi="Arial" w:cs="Arial"/>
      <w:color w:val="000000"/>
      <w:sz w:val="24"/>
      <w:szCs w:val="24"/>
    </w:rPr>
  </w:style>
  <w:style w:type="paragraph" w:customStyle="1" w:styleId="Title1">
    <w:name w:val="Title1"/>
    <w:basedOn w:val="Normal"/>
    <w:next w:val="Normal"/>
    <w:autoRedefine/>
    <w:rsid w:val="005677BE"/>
    <w:pPr>
      <w:spacing w:after="180"/>
      <w:jc w:val="center"/>
    </w:pPr>
    <w:rPr>
      <w:rFonts w:cs="Arial"/>
      <w:bCs/>
      <w:sz w:val="28"/>
      <w:szCs w:val="28"/>
    </w:rPr>
  </w:style>
  <w:style w:type="character" w:styleId="PlaceholderText">
    <w:name w:val="Placeholder Text"/>
    <w:basedOn w:val="DefaultParagraphFont"/>
    <w:uiPriority w:val="99"/>
    <w:semiHidden/>
    <w:rsid w:val="00AA1D13"/>
    <w:rPr>
      <w:color w:val="808080"/>
    </w:rPr>
  </w:style>
  <w:style w:type="paragraph" w:styleId="ListParagraph">
    <w:name w:val="List Paragraph"/>
    <w:link w:val="ListParagraphChar"/>
    <w:uiPriority w:val="34"/>
    <w:qFormat/>
    <w:rsid w:val="00464569"/>
    <w:pPr>
      <w:spacing w:after="0" w:line="240" w:lineRule="auto"/>
      <w:ind w:left="720"/>
    </w:pPr>
    <w:rPr>
      <w:rFonts w:ascii="Lucida Grande" w:eastAsia="ヒラギノ角ゴ Pro W3" w:hAnsi="Lucida Grande" w:cs="Times New Roman"/>
      <w:color w:val="000000"/>
      <w:sz w:val="24"/>
      <w:szCs w:val="20"/>
    </w:rPr>
  </w:style>
  <w:style w:type="character" w:customStyle="1" w:styleId="ListParagraphChar">
    <w:name w:val="List Paragraph Char"/>
    <w:basedOn w:val="DefaultParagraphFont"/>
    <w:link w:val="ListParagraph"/>
    <w:uiPriority w:val="34"/>
    <w:locked/>
    <w:rsid w:val="00464569"/>
    <w:rPr>
      <w:rFonts w:ascii="Lucida Grande" w:eastAsia="ヒラギノ角ゴ Pro W3" w:hAnsi="Lucida Grande"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75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tsapgov.com/das/Pages/Online-Bids.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urchasing@kit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warded_x0020_Vendor xmlns="4fd0eec0-20d5-4baa-8353-deb7160db6a6" xsi:nil="true"/>
    <m7861dba342b4f0698c58ef3d271f84f xmlns="5dfd83ad-2b50-442e-83c6-052c48dcd3ab">Public Works|dc0a64e2-da0c-47be-af9f-233858b9d6b6</m7861dba342b4f0698c58ef3d271f84f>
    <TaxCatchAll xmlns="5dfd83ad-2b50-442e-83c6-052c48dcd3ab">
      <Value>2541</Value>
    </TaxCatchAll>
    <Record_x0020_Subject xmlns="4fd0eec0-20d5-4baa-8353-deb7160db6a6">Online Bids</Record_x0020_Subject>
    <Bid_x0020_Number xmlns="4fd0eec0-20d5-4baa-8353-deb7160db6a6">2026-030</Bid_x0020_Number>
    <Awarded_x0020_Amount xmlns="4fd0eec0-20d5-4baa-8353-deb7160db6a6" xsi:nil="true"/>
    <Document_x0020_Type xmlns="4fd0eec0-20d5-4baa-8353-deb7160db6a6">Legal Ad</Document_x0020_Type>
    <PublishingExpirationDate xmlns="http://schemas.microsoft.com/sharepoint/v3" xsi:nil="true"/>
    <Annual_x0020_Budget_x0020_Documents xmlns="4fd0eec0-20d5-4baa-8353-deb7160db6a6" xsi:nil="true"/>
    <PublishingStartDate xmlns="http://schemas.microsoft.com/sharepoint/v3" xsi:nil="true"/>
    <Bid_x0020_Type xmlns="4fd0eec0-20d5-4baa-8353-deb7160db6a6">IFB - Informal Bid</Bid_x0020_Type>
    <snol xmlns="4fd0eec0-20d5-4baa-8353-deb7160db6a6">2026</sno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D68DB0A093314DAA68CDE7C89EFFBF" ma:contentTypeVersion="17" ma:contentTypeDescription="Create a new document." ma:contentTypeScope="" ma:versionID="9f6f3608c8ee895dff001436c231b7c4">
  <xsd:schema xmlns:xsd="http://www.w3.org/2001/XMLSchema" xmlns:xs="http://www.w3.org/2001/XMLSchema" xmlns:p="http://schemas.microsoft.com/office/2006/metadata/properties" xmlns:ns1="http://schemas.microsoft.com/sharepoint/v3" xmlns:ns2="4fd0eec0-20d5-4baa-8353-deb7160db6a6" xmlns:ns3="5dfd83ad-2b50-442e-83c6-052c48dcd3ab" targetNamespace="http://schemas.microsoft.com/office/2006/metadata/properties" ma:root="true" ma:fieldsID="46b76ece633b516348d4260dfca89df6" ns1:_="" ns2:_="" ns3:_="">
    <xsd:import namespace="http://schemas.microsoft.com/sharepoint/v3"/>
    <xsd:import namespace="4fd0eec0-20d5-4baa-8353-deb7160db6a6"/>
    <xsd:import namespace="5dfd83ad-2b50-442e-83c6-052c48dcd3ab"/>
    <xsd:element name="properties">
      <xsd:complexType>
        <xsd:sequence>
          <xsd:element name="documentManagement">
            <xsd:complexType>
              <xsd:all>
                <xsd:element ref="ns2:Record_x0020_Subject" minOccurs="0"/>
                <xsd:element ref="ns2:snol" minOccurs="0"/>
                <xsd:element ref="ns2:Annual_x0020_Budget_x0020_Documents" minOccurs="0"/>
                <xsd:element ref="ns2:Bid_x0020_Number" minOccurs="0"/>
                <xsd:element ref="ns2:Document_x0020_Type" minOccurs="0"/>
                <xsd:element ref="ns2:Awarded_x0020_Vendor" minOccurs="0"/>
                <xsd:element ref="ns2:Awarded_x0020_Amount" minOccurs="0"/>
                <xsd:element ref="ns1:PublishingStartDate" minOccurs="0"/>
                <xsd:element ref="ns1:PublishingExpirationDate" minOccurs="0"/>
                <xsd:element ref="ns3:m7861dba342b4f0698c58ef3d271f84f" minOccurs="0"/>
                <xsd:element ref="ns2:Bid_x0020_Type" minOccurs="0"/>
                <xsd:element ref="ns3:_dlc_DocId" minOccurs="0"/>
                <xsd:element ref="ns3:_dlc_DocIdUrl" minOccurs="0"/>
                <xsd:element ref="ns3:_dlc_DocIdPersistI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d0eec0-20d5-4baa-8353-deb7160db6a6" elementFormDefault="qualified">
    <xsd:import namespace="http://schemas.microsoft.com/office/2006/documentManagement/types"/>
    <xsd:import namespace="http://schemas.microsoft.com/office/infopath/2007/PartnerControls"/>
    <xsd:element name="Record_x0020_Subject" ma:index="2" nillable="true" ma:displayName="Record Subject" ma:format="Dropdown" ma:indexed="true" ma:internalName="Record_x0020_Subject" ma:readOnly="false">
      <xsd:simpleType>
        <xsd:union memberTypes="dms:Text">
          <xsd:simpleType>
            <xsd:restriction base="dms:Choice">
              <xsd:enumeration value="Arts Board"/>
              <xsd:enumeration value="Budget"/>
              <xsd:enumeration value="Contracts"/>
              <xsd:enumeration value="CTR Program"/>
              <xsd:enumeration value="Givens Application"/>
              <xsd:enumeration value="Lodging Tax"/>
              <xsd:enumeration value="Online Bids"/>
              <xsd:enumeration value="Public Records"/>
              <xsd:enumeration value="Purchasing"/>
              <xsd:enumeration value="Purchasing Sole Source &amp; Emergency"/>
              <xsd:enumeration value="Purchasing Agreements"/>
              <xsd:enumeration value="Template"/>
            </xsd:restriction>
          </xsd:simpleType>
        </xsd:union>
      </xsd:simpleType>
    </xsd:element>
    <xsd:element name="snol" ma:index="4" nillable="true" ma:displayName="Year" ma:internalName="snol" ma:readOnly="false">
      <xsd:simpleType>
        <xsd:restriction base="dms:Text">
          <xsd:maxLength value="255"/>
        </xsd:restriction>
      </xsd:simpleType>
    </xsd:element>
    <xsd:element name="Annual_x0020_Budget_x0020_Documents" ma:index="5" nillable="true" ma:displayName="Budget Documents" ma:internalName="Annual_x0020_Budget_x0020_Documents" ma:readOnly="false">
      <xsd:simpleType>
        <xsd:restriction base="dms:Text">
          <xsd:maxLength value="255"/>
        </xsd:restriction>
      </xsd:simpleType>
    </xsd:element>
    <xsd:element name="Bid_x0020_Number" ma:index="6" nillable="true" ma:displayName="Bid Number" ma:internalName="Bid_x0020_Number" ma:readOnly="false">
      <xsd:simpleType>
        <xsd:restriction base="dms:Text">
          <xsd:maxLength value="255"/>
        </xsd:restriction>
      </xsd:simpleType>
    </xsd:element>
    <xsd:element name="Document_x0020_Type" ma:index="7" nillable="true" ma:displayName="Bid Document Type" ma:description="What is the nature of the document being filed (Legal, Addendum, etc.) FOR USE WITH ONLINE BIDS ONLY" ma:format="Dropdown" ma:internalName="Document_x0020_Type" ma:readOnly="false">
      <xsd:simpleType>
        <xsd:union memberTypes="dms:Text">
          <xsd:simpleType>
            <xsd:restriction base="dms:Choice">
              <xsd:enumeration value="Notice of Award"/>
              <xsd:enumeration value="Notice of Completion"/>
              <xsd:enumeration value="Notice to Proceed"/>
              <xsd:enumeration value="Evaluations/Tabulation"/>
              <xsd:enumeration value="Responses"/>
              <xsd:enumeration value="Site Visit"/>
              <xsd:enumeration value="RFP"/>
              <xsd:enumeration value="RFI"/>
              <xsd:enumeration value="IFB"/>
              <xsd:enumeration value="RFQ"/>
              <xsd:enumeration value="Site Visit"/>
              <xsd:enumeration value="Addendum"/>
              <xsd:enumeration value="Planholder List"/>
              <xsd:enumeration value="Legal Ad"/>
              <xsd:enumeration value="Exhibits"/>
              <xsd:enumeration value="Executed Contract"/>
            </xsd:restriction>
          </xsd:simpleType>
        </xsd:union>
      </xsd:simpleType>
    </xsd:element>
    <xsd:element name="Awarded_x0020_Vendor" ma:index="8" nillable="true" ma:displayName="Awarded Vendor" ma:description="FOR ONLINE BIDS USE ONLY" ma:internalName="Awarded_x0020_Vendor" ma:readOnly="false">
      <xsd:simpleType>
        <xsd:restriction base="dms:Text">
          <xsd:maxLength value="255"/>
        </xsd:restriction>
      </xsd:simpleType>
    </xsd:element>
    <xsd:element name="Awarded_x0020_Amount" ma:index="9" nillable="true" ma:displayName="Awarded Amount" ma:description="What was the lowest responsive bid? FOR ONLINE BID USE ONLY" ma:internalName="Awarded_x0020_Amount" ma:readOnly="false">
      <xsd:simpleType>
        <xsd:restriction base="dms:Text">
          <xsd:maxLength value="255"/>
        </xsd:restriction>
      </xsd:simpleType>
    </xsd:element>
    <xsd:element name="Bid_x0020_Type" ma:index="15" nillable="true" ma:displayName="Bid Type" ma:default="Not applicable" ma:format="Dropdown" ma:internalName="Bid_x0020_Type" ma:readOnly="false">
      <xsd:simpleType>
        <xsd:union memberTypes="dms:Text">
          <xsd:simpleType>
            <xsd:restriction base="dms:Choice">
              <xsd:enumeration value="Not applicable"/>
              <xsd:enumeration value="RFP - Request for Proposal"/>
              <xsd:enumeration value="RFQ - Request for Qualifications"/>
              <xsd:enumeration value="RFQ - Request for Quotation"/>
              <xsd:enumeration value="RFI - Request for Information"/>
              <xsd:enumeration value="IFB - Informal Bi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dfd83ad-2b50-442e-83c6-052c48dcd3ab" elementFormDefault="qualified">
    <xsd:import namespace="http://schemas.microsoft.com/office/2006/documentManagement/types"/>
    <xsd:import namespace="http://schemas.microsoft.com/office/infopath/2007/PartnerControls"/>
    <xsd:element name="m7861dba342b4f0698c58ef3d271f84f" ma:index="14" nillable="true" ma:displayName="Dept/Office_0" ma:hidden="true" ma:internalName="m7861dba342b4f0698c58ef3d271f84f" ma:readOnly="false">
      <xsd:simpleType>
        <xsd:restriction base="dms:Note"/>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be2cbcc3-2a35-45de-8e33-c00d90287978}" ma:internalName="TaxCatchAll" ma:showField="CatchAllData" ma:web="5dfd83ad-2b50-442e-83c6-052c48dcd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001B64D1-D00E-4561-BFE0-CEB4BB791EC9}">
  <ds:schemaRefs>
    <ds:schemaRef ds:uri="http://schemas.microsoft.com/office/2006/metadata/properties"/>
    <ds:schemaRef ds:uri="http://schemas.microsoft.com/office/infopath/2007/PartnerControls"/>
    <ds:schemaRef ds:uri="67376282-8b7f-4017-8c55-9f45187c7106"/>
  </ds:schemaRefs>
</ds:datastoreItem>
</file>

<file path=customXml/itemProps2.xml><?xml version="1.0" encoding="utf-8"?>
<ds:datastoreItem xmlns:ds="http://schemas.openxmlformats.org/officeDocument/2006/customXml" ds:itemID="{6D14FF44-453A-453F-B95E-B4EDB958B203}"/>
</file>

<file path=customXml/itemProps3.xml><?xml version="1.0" encoding="utf-8"?>
<ds:datastoreItem xmlns:ds="http://schemas.openxmlformats.org/officeDocument/2006/customXml" ds:itemID="{60FD881B-CC3B-4F00-BC5B-0AF21526DE50}">
  <ds:schemaRefs>
    <ds:schemaRef ds:uri="http://schemas.microsoft.com/sharepoint/v3/contenttype/forms"/>
  </ds:schemaRefs>
</ds:datastoreItem>
</file>

<file path=customXml/itemProps4.xml><?xml version="1.0" encoding="utf-8"?>
<ds:datastoreItem xmlns:ds="http://schemas.openxmlformats.org/officeDocument/2006/customXml" ds:itemID="{0F5EFDAD-E9E1-4198-840A-662C49210F75}"/>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Martin</dc:creator>
  <cp:keywords/>
  <dc:description/>
  <cp:lastModifiedBy>Glen McNeill</cp:lastModifiedBy>
  <cp:revision>3</cp:revision>
  <dcterms:created xsi:type="dcterms:W3CDTF">2026-08-11T18:20:00Z</dcterms:created>
  <dcterms:modified xsi:type="dcterms:W3CDTF">2026-08-11T18:25:00Z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0x01010093D68DB0A093314DAA68CDE7C89EFFBF</vt:lpwstr>
  </property>
  <property fmtid="{D5CDD505-2E9C-101B-9397-08002B2CF9AE}" pid="3" name="Dept/Office">
    <vt:lpwstr>2541;#Public Works|dc0a64e2-da0c-47be-af9f-233858b9d6b6</vt:lpwstr>
  </property>
</Properties>
</file>