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2106" w14:textId="77777777" w:rsidR="0055389E" w:rsidRPr="0055389E" w:rsidRDefault="00F959A5" w:rsidP="0055389E">
      <w:pPr>
        <w:pStyle w:val="NoSpacing"/>
        <w:spacing w:after="0" w:line="240" w:lineRule="auto"/>
        <w:rPr>
          <w:b/>
        </w:rPr>
      </w:pPr>
      <w:r>
        <w:rPr>
          <w:b/>
        </w:rPr>
        <w:t>PROBATE and MENTAL HEALTH</w:t>
      </w:r>
    </w:p>
    <w:p w14:paraId="0994BB4D" w14:textId="38E7DEBB" w:rsidR="0055389E" w:rsidRDefault="008B28EB" w:rsidP="0055389E">
      <w:pPr>
        <w:pStyle w:val="NoSpacing"/>
        <w:spacing w:after="0" w:line="240" w:lineRule="auto"/>
      </w:pPr>
      <w:r>
        <w:t>KITSAP</w:t>
      </w:r>
      <w:r w:rsidR="0055389E">
        <w:t xml:space="preserve"> COUNTY SUPERIOR COURT</w:t>
      </w:r>
    </w:p>
    <w:p w14:paraId="29E23478" w14:textId="77777777" w:rsidR="0055389E" w:rsidRDefault="0055389E" w:rsidP="0055389E">
      <w:pPr>
        <w:pStyle w:val="NoSpacing"/>
        <w:spacing w:after="0" w:line="240" w:lineRule="auto"/>
      </w:pPr>
      <w:r>
        <w:t>Case Information Cover Sheet (CICS)</w:t>
      </w:r>
    </w:p>
    <w:p w14:paraId="66039B9C" w14:textId="77777777" w:rsidR="0055389E" w:rsidRDefault="0055389E" w:rsidP="0055389E">
      <w:pPr>
        <w:pStyle w:val="NoSpacing"/>
        <w:spacing w:after="120" w:line="240" w:lineRule="auto"/>
        <w:jc w:val="left"/>
        <w:rPr>
          <w:sz w:val="20"/>
          <w:szCs w:val="20"/>
        </w:rPr>
      </w:pPr>
      <w:r w:rsidRPr="0055389E">
        <w:rPr>
          <w:sz w:val="20"/>
          <w:szCs w:val="20"/>
        </w:rPr>
        <w:t>Cas</w:t>
      </w:r>
      <w:r>
        <w:rPr>
          <w:sz w:val="20"/>
          <w:szCs w:val="20"/>
        </w:rPr>
        <w:t>e Number_______________________</w:t>
      </w:r>
      <w:proofErr w:type="gramStart"/>
      <w:r>
        <w:rPr>
          <w:sz w:val="20"/>
          <w:szCs w:val="20"/>
        </w:rPr>
        <w:t>_  Case</w:t>
      </w:r>
      <w:proofErr w:type="gramEnd"/>
      <w:r>
        <w:rPr>
          <w:sz w:val="20"/>
          <w:szCs w:val="20"/>
        </w:rPr>
        <w:t xml:space="preserve"> Title _______________________________________</w:t>
      </w:r>
    </w:p>
    <w:p w14:paraId="33759C78" w14:textId="77777777" w:rsidR="0055389E" w:rsidRDefault="0055389E" w:rsidP="0055389E">
      <w:pPr>
        <w:pStyle w:val="NoSpacing"/>
        <w:spacing w:after="0" w:line="240" w:lineRule="auto"/>
        <w:jc w:val="left"/>
        <w:rPr>
          <w:sz w:val="20"/>
          <w:szCs w:val="20"/>
        </w:rPr>
      </w:pPr>
      <w:r>
        <w:rPr>
          <w:sz w:val="20"/>
          <w:szCs w:val="20"/>
        </w:rPr>
        <w:t>Attorney Name _______________________________________  Bar Membership Number __________</w:t>
      </w:r>
    </w:p>
    <w:p w14:paraId="4200778B" w14:textId="77777777" w:rsidR="0055389E" w:rsidRPr="005A353B" w:rsidRDefault="0055389E" w:rsidP="00912D08">
      <w:pPr>
        <w:spacing w:after="0" w:line="240" w:lineRule="auto"/>
        <w:rPr>
          <w:sz w:val="19"/>
          <w:szCs w:val="19"/>
        </w:rPr>
      </w:pPr>
      <w:r w:rsidRPr="005A353B">
        <w:rPr>
          <w:sz w:val="19"/>
          <w:szCs w:val="19"/>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14:paraId="26F6E212" w14:textId="77777777" w:rsidR="00A259CD" w:rsidRPr="00912D08" w:rsidRDefault="00A259CD" w:rsidP="00912D08">
      <w:pPr>
        <w:spacing w:after="0" w:line="240" w:lineRule="auto"/>
        <w:rPr>
          <w:sz w:val="16"/>
          <w:szCs w:val="16"/>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809"/>
        <w:gridCol w:w="4102"/>
        <w:gridCol w:w="386"/>
        <w:gridCol w:w="545"/>
        <w:gridCol w:w="3042"/>
      </w:tblGrid>
      <w:tr w:rsidR="00A37984" w:rsidRPr="00AB0503" w14:paraId="3E4255EC" w14:textId="77777777" w:rsidTr="00A37984">
        <w:tc>
          <w:tcPr>
            <w:tcW w:w="386" w:type="dxa"/>
          </w:tcPr>
          <w:p w14:paraId="684B8675" w14:textId="77777777" w:rsidR="00A37984" w:rsidRPr="00AB0503" w:rsidRDefault="00A37984" w:rsidP="00A37984">
            <w:pPr>
              <w:rPr>
                <w:sz w:val="19"/>
                <w:szCs w:val="19"/>
              </w:rPr>
            </w:pPr>
            <w:r w:rsidRPr="00AB0503">
              <w:rPr>
                <w:rFonts w:ascii="Arial" w:hAnsi="Arial" w:cs="Arial"/>
                <w:sz w:val="19"/>
                <w:szCs w:val="19"/>
              </w:rPr>
              <w:sym w:font="Wingdings" w:char="F06F"/>
            </w:r>
          </w:p>
        </w:tc>
        <w:tc>
          <w:tcPr>
            <w:tcW w:w="809" w:type="dxa"/>
          </w:tcPr>
          <w:p w14:paraId="34722001" w14:textId="77777777" w:rsidR="00A37984" w:rsidRPr="00AB0503" w:rsidRDefault="00A37984" w:rsidP="00A37984">
            <w:pPr>
              <w:rPr>
                <w:caps/>
                <w:sz w:val="19"/>
                <w:szCs w:val="19"/>
              </w:rPr>
            </w:pPr>
            <w:r w:rsidRPr="00AB0503">
              <w:rPr>
                <w:caps/>
                <w:sz w:val="19"/>
                <w:szCs w:val="19"/>
              </w:rPr>
              <w:t>ABs</w:t>
            </w:r>
          </w:p>
        </w:tc>
        <w:tc>
          <w:tcPr>
            <w:tcW w:w="4102" w:type="dxa"/>
          </w:tcPr>
          <w:p w14:paraId="1942969D" w14:textId="77777777" w:rsidR="00A37984" w:rsidRPr="00AB0503" w:rsidRDefault="00A37984" w:rsidP="00A37984">
            <w:pPr>
              <w:rPr>
                <w:sz w:val="19"/>
                <w:szCs w:val="19"/>
              </w:rPr>
            </w:pPr>
            <w:r w:rsidRPr="00AB0503">
              <w:rPr>
                <w:sz w:val="19"/>
                <w:szCs w:val="19"/>
              </w:rPr>
              <w:t>Absentee</w:t>
            </w:r>
          </w:p>
        </w:tc>
        <w:tc>
          <w:tcPr>
            <w:tcW w:w="386" w:type="dxa"/>
          </w:tcPr>
          <w:p w14:paraId="2A98CD1E" w14:textId="77777777" w:rsidR="00A37984" w:rsidRPr="00AB0503" w:rsidRDefault="00A37984" w:rsidP="00A37984">
            <w:pPr>
              <w:rPr>
                <w:sz w:val="19"/>
                <w:szCs w:val="19"/>
              </w:rPr>
            </w:pPr>
            <w:r w:rsidRPr="00AB0503">
              <w:rPr>
                <w:rFonts w:ascii="Arial" w:hAnsi="Arial" w:cs="Arial"/>
                <w:sz w:val="19"/>
                <w:szCs w:val="19"/>
              </w:rPr>
              <w:sym w:font="Wingdings" w:char="F06F"/>
            </w:r>
          </w:p>
        </w:tc>
        <w:tc>
          <w:tcPr>
            <w:tcW w:w="545" w:type="dxa"/>
          </w:tcPr>
          <w:p w14:paraId="4301C7B2" w14:textId="77777777" w:rsidR="00A37984" w:rsidRPr="00AB0503" w:rsidRDefault="00A37984" w:rsidP="00A37984">
            <w:pPr>
              <w:rPr>
                <w:caps/>
                <w:sz w:val="19"/>
                <w:szCs w:val="19"/>
              </w:rPr>
            </w:pPr>
            <w:r w:rsidRPr="00AB0503">
              <w:rPr>
                <w:caps/>
                <w:sz w:val="19"/>
                <w:szCs w:val="19"/>
              </w:rPr>
              <w:t>trs</w:t>
            </w:r>
          </w:p>
        </w:tc>
        <w:tc>
          <w:tcPr>
            <w:tcW w:w="3042" w:type="dxa"/>
          </w:tcPr>
          <w:p w14:paraId="3656E2AA" w14:textId="77777777" w:rsidR="00A37984" w:rsidRPr="00AB0503" w:rsidRDefault="00A37984" w:rsidP="00A37984">
            <w:pPr>
              <w:rPr>
                <w:sz w:val="19"/>
                <w:szCs w:val="19"/>
              </w:rPr>
            </w:pPr>
            <w:r w:rsidRPr="00AB0503">
              <w:rPr>
                <w:sz w:val="19"/>
                <w:szCs w:val="19"/>
              </w:rPr>
              <w:t>Trust</w:t>
            </w:r>
          </w:p>
        </w:tc>
      </w:tr>
      <w:tr w:rsidR="00A37984" w:rsidRPr="00AB0503" w14:paraId="1B5BEE42" w14:textId="77777777" w:rsidTr="00A37984">
        <w:tc>
          <w:tcPr>
            <w:tcW w:w="386" w:type="dxa"/>
          </w:tcPr>
          <w:p w14:paraId="11E70120" w14:textId="77777777" w:rsidR="00A37984" w:rsidRPr="00AB0503" w:rsidRDefault="00A37984" w:rsidP="00A37984">
            <w:pPr>
              <w:rPr>
                <w:sz w:val="19"/>
                <w:szCs w:val="19"/>
              </w:rPr>
            </w:pPr>
            <w:r w:rsidRPr="00DF0B97">
              <w:rPr>
                <w:rFonts w:ascii="Arial" w:hAnsi="Arial" w:cs="Arial"/>
                <w:sz w:val="19"/>
                <w:szCs w:val="19"/>
              </w:rPr>
              <w:sym w:font="Wingdings" w:char="F06F"/>
            </w:r>
          </w:p>
        </w:tc>
        <w:tc>
          <w:tcPr>
            <w:tcW w:w="809" w:type="dxa"/>
          </w:tcPr>
          <w:p w14:paraId="6622D98D" w14:textId="77777777" w:rsidR="00A37984" w:rsidRPr="00AB0503" w:rsidRDefault="00A37984" w:rsidP="00A37984">
            <w:pPr>
              <w:rPr>
                <w:caps/>
                <w:sz w:val="19"/>
                <w:szCs w:val="19"/>
              </w:rPr>
            </w:pPr>
            <w:r w:rsidRPr="00AB0503">
              <w:rPr>
                <w:caps/>
                <w:sz w:val="19"/>
                <w:szCs w:val="19"/>
              </w:rPr>
              <w:t>alt</w:t>
            </w:r>
          </w:p>
        </w:tc>
        <w:tc>
          <w:tcPr>
            <w:tcW w:w="4102" w:type="dxa"/>
          </w:tcPr>
          <w:p w14:paraId="6200E783" w14:textId="77777777" w:rsidR="00A37984" w:rsidRPr="00AB0503" w:rsidRDefault="00A37984" w:rsidP="00A37984">
            <w:pPr>
              <w:rPr>
                <w:sz w:val="19"/>
                <w:szCs w:val="19"/>
              </w:rPr>
            </w:pPr>
            <w:r w:rsidRPr="00AB0503">
              <w:rPr>
                <w:sz w:val="19"/>
                <w:szCs w:val="19"/>
              </w:rPr>
              <w:t>Alcohol/Drug Treatment</w:t>
            </w:r>
          </w:p>
        </w:tc>
        <w:tc>
          <w:tcPr>
            <w:tcW w:w="386" w:type="dxa"/>
          </w:tcPr>
          <w:p w14:paraId="57BE7F01" w14:textId="77777777" w:rsidR="00A37984" w:rsidRPr="00AB0503" w:rsidRDefault="00A37984" w:rsidP="00A37984">
            <w:pPr>
              <w:rPr>
                <w:sz w:val="19"/>
                <w:szCs w:val="19"/>
              </w:rPr>
            </w:pPr>
            <w:r w:rsidRPr="00AB0503">
              <w:rPr>
                <w:rFonts w:ascii="Arial" w:hAnsi="Arial" w:cs="Arial"/>
                <w:sz w:val="19"/>
                <w:szCs w:val="19"/>
              </w:rPr>
              <w:sym w:font="Wingdings" w:char="F06F"/>
            </w:r>
          </w:p>
        </w:tc>
        <w:tc>
          <w:tcPr>
            <w:tcW w:w="545" w:type="dxa"/>
          </w:tcPr>
          <w:p w14:paraId="421B3137" w14:textId="77777777" w:rsidR="00A37984" w:rsidRPr="00AB0503" w:rsidRDefault="00A37984" w:rsidP="00A37984">
            <w:pPr>
              <w:rPr>
                <w:caps/>
                <w:sz w:val="19"/>
                <w:szCs w:val="19"/>
              </w:rPr>
            </w:pPr>
            <w:r w:rsidRPr="00AB0503">
              <w:rPr>
                <w:caps/>
                <w:sz w:val="19"/>
                <w:szCs w:val="19"/>
              </w:rPr>
              <w:t>wll</w:t>
            </w:r>
          </w:p>
        </w:tc>
        <w:tc>
          <w:tcPr>
            <w:tcW w:w="3042" w:type="dxa"/>
          </w:tcPr>
          <w:p w14:paraId="283BDB61" w14:textId="77777777" w:rsidR="00A37984" w:rsidRPr="00AB0503" w:rsidRDefault="00A37984" w:rsidP="00A37984">
            <w:pPr>
              <w:rPr>
                <w:sz w:val="19"/>
                <w:szCs w:val="19"/>
              </w:rPr>
            </w:pPr>
            <w:r w:rsidRPr="00AB0503">
              <w:rPr>
                <w:sz w:val="19"/>
                <w:szCs w:val="19"/>
              </w:rPr>
              <w:t>Will Only</w:t>
            </w:r>
          </w:p>
        </w:tc>
      </w:tr>
      <w:tr w:rsidR="00A37984" w:rsidRPr="00AB0503" w14:paraId="45823A44" w14:textId="77777777" w:rsidTr="00A37984">
        <w:tc>
          <w:tcPr>
            <w:tcW w:w="386" w:type="dxa"/>
          </w:tcPr>
          <w:p w14:paraId="30D02189" w14:textId="77777777" w:rsidR="00A37984" w:rsidRPr="00DF0B97" w:rsidRDefault="00A37984" w:rsidP="00A259CD">
            <w:pPr>
              <w:rPr>
                <w:rFonts w:ascii="Arial" w:hAnsi="Arial" w:cs="Arial"/>
                <w:sz w:val="19"/>
                <w:szCs w:val="19"/>
              </w:rPr>
            </w:pPr>
            <w:r w:rsidRPr="00DF0B97">
              <w:rPr>
                <w:rFonts w:ascii="Calibri" w:hAnsi="Calibri" w:cs="Calibri"/>
                <w:sz w:val="19"/>
                <w:szCs w:val="19"/>
              </w:rPr>
              <w:sym w:font="Wingdings" w:char="F06F"/>
            </w:r>
          </w:p>
        </w:tc>
        <w:tc>
          <w:tcPr>
            <w:tcW w:w="809" w:type="dxa"/>
          </w:tcPr>
          <w:p w14:paraId="3BA34A27" w14:textId="77777777" w:rsidR="00A37984" w:rsidRPr="00AB0503" w:rsidRDefault="00A37984" w:rsidP="00A259CD">
            <w:pPr>
              <w:rPr>
                <w:caps/>
                <w:sz w:val="19"/>
                <w:szCs w:val="19"/>
              </w:rPr>
            </w:pPr>
            <w:r w:rsidRPr="00082B40">
              <w:rPr>
                <w:caps/>
                <w:sz w:val="19"/>
                <w:szCs w:val="19"/>
              </w:rPr>
              <w:t>AOT</w:t>
            </w:r>
          </w:p>
        </w:tc>
        <w:tc>
          <w:tcPr>
            <w:tcW w:w="4102" w:type="dxa"/>
          </w:tcPr>
          <w:p w14:paraId="02609BA7" w14:textId="77777777" w:rsidR="00A37984" w:rsidRPr="00AB0503" w:rsidRDefault="00A37984" w:rsidP="00DF0B97">
            <w:pPr>
              <w:rPr>
                <w:sz w:val="19"/>
                <w:szCs w:val="19"/>
              </w:rPr>
            </w:pPr>
            <w:r w:rsidRPr="00082B40">
              <w:rPr>
                <w:sz w:val="19"/>
                <w:szCs w:val="19"/>
              </w:rPr>
              <w:t>Assisted Outpatient Treatment</w:t>
            </w:r>
          </w:p>
        </w:tc>
        <w:tc>
          <w:tcPr>
            <w:tcW w:w="386" w:type="dxa"/>
          </w:tcPr>
          <w:p w14:paraId="4F401535" w14:textId="77777777" w:rsidR="00A37984" w:rsidRPr="00AB0503" w:rsidRDefault="00A37984" w:rsidP="00A259CD">
            <w:pPr>
              <w:rPr>
                <w:sz w:val="19"/>
                <w:szCs w:val="19"/>
              </w:rPr>
            </w:pPr>
          </w:p>
        </w:tc>
        <w:tc>
          <w:tcPr>
            <w:tcW w:w="545" w:type="dxa"/>
          </w:tcPr>
          <w:p w14:paraId="687A6D4B" w14:textId="77777777" w:rsidR="00A37984" w:rsidRPr="00AB0503" w:rsidRDefault="00A37984" w:rsidP="00A259CD">
            <w:pPr>
              <w:rPr>
                <w:sz w:val="19"/>
                <w:szCs w:val="19"/>
              </w:rPr>
            </w:pPr>
          </w:p>
        </w:tc>
        <w:tc>
          <w:tcPr>
            <w:tcW w:w="3042" w:type="dxa"/>
          </w:tcPr>
          <w:p w14:paraId="3BBFBB53" w14:textId="77777777" w:rsidR="00A37984" w:rsidRPr="00AB0503" w:rsidRDefault="00A37984" w:rsidP="00A259CD">
            <w:pPr>
              <w:rPr>
                <w:sz w:val="19"/>
                <w:szCs w:val="19"/>
              </w:rPr>
            </w:pPr>
          </w:p>
        </w:tc>
      </w:tr>
      <w:tr w:rsidR="00A37984" w:rsidRPr="00AB0503" w14:paraId="663FB7EF" w14:textId="77777777" w:rsidTr="00A37984">
        <w:tc>
          <w:tcPr>
            <w:tcW w:w="386" w:type="dxa"/>
          </w:tcPr>
          <w:p w14:paraId="300217BF"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5B55DA72" w14:textId="77777777" w:rsidR="00A37984" w:rsidRPr="00AB0503" w:rsidRDefault="00A37984" w:rsidP="00A259CD">
            <w:pPr>
              <w:rPr>
                <w:caps/>
                <w:sz w:val="19"/>
                <w:szCs w:val="19"/>
              </w:rPr>
            </w:pPr>
            <w:r w:rsidRPr="00AB0503">
              <w:rPr>
                <w:caps/>
                <w:sz w:val="19"/>
                <w:szCs w:val="19"/>
              </w:rPr>
              <w:t>dsc</w:t>
            </w:r>
          </w:p>
        </w:tc>
        <w:tc>
          <w:tcPr>
            <w:tcW w:w="4102" w:type="dxa"/>
          </w:tcPr>
          <w:p w14:paraId="07AA1C03" w14:textId="77777777" w:rsidR="00A37984" w:rsidRPr="00AB0503" w:rsidRDefault="00A37984" w:rsidP="00A259CD">
            <w:pPr>
              <w:rPr>
                <w:sz w:val="19"/>
                <w:szCs w:val="19"/>
              </w:rPr>
            </w:pPr>
            <w:r w:rsidRPr="00AB0503">
              <w:rPr>
                <w:sz w:val="19"/>
                <w:szCs w:val="19"/>
              </w:rPr>
              <w:t>Disclaimer</w:t>
            </w:r>
          </w:p>
        </w:tc>
        <w:tc>
          <w:tcPr>
            <w:tcW w:w="386" w:type="dxa"/>
          </w:tcPr>
          <w:p w14:paraId="24015557" w14:textId="77777777" w:rsidR="00A37984" w:rsidRPr="00AB0503" w:rsidRDefault="00A37984" w:rsidP="00A259CD">
            <w:pPr>
              <w:rPr>
                <w:sz w:val="19"/>
                <w:szCs w:val="19"/>
              </w:rPr>
            </w:pPr>
          </w:p>
        </w:tc>
        <w:tc>
          <w:tcPr>
            <w:tcW w:w="545" w:type="dxa"/>
          </w:tcPr>
          <w:p w14:paraId="6233B190" w14:textId="77777777" w:rsidR="00A37984" w:rsidRPr="00AB0503" w:rsidRDefault="00A37984" w:rsidP="00A259CD">
            <w:pPr>
              <w:rPr>
                <w:sz w:val="19"/>
                <w:szCs w:val="19"/>
              </w:rPr>
            </w:pPr>
          </w:p>
        </w:tc>
        <w:tc>
          <w:tcPr>
            <w:tcW w:w="3042" w:type="dxa"/>
          </w:tcPr>
          <w:p w14:paraId="742FBBAC" w14:textId="77777777" w:rsidR="00A37984" w:rsidRPr="00AB0503" w:rsidRDefault="00A37984" w:rsidP="00A259CD">
            <w:pPr>
              <w:rPr>
                <w:sz w:val="19"/>
                <w:szCs w:val="19"/>
              </w:rPr>
            </w:pPr>
          </w:p>
        </w:tc>
      </w:tr>
      <w:tr w:rsidR="00A37984" w:rsidRPr="00AB0503" w14:paraId="11B33C7A" w14:textId="77777777" w:rsidTr="00A37984">
        <w:tc>
          <w:tcPr>
            <w:tcW w:w="386" w:type="dxa"/>
          </w:tcPr>
          <w:p w14:paraId="35802ECE" w14:textId="77777777"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14:paraId="11906CA8" w14:textId="77777777" w:rsidR="00A37984" w:rsidRPr="004F48C6" w:rsidRDefault="00A37984" w:rsidP="00D261EE">
            <w:pPr>
              <w:rPr>
                <w:caps/>
                <w:sz w:val="19"/>
                <w:szCs w:val="19"/>
              </w:rPr>
            </w:pPr>
            <w:r w:rsidRPr="004F48C6">
              <w:rPr>
                <w:caps/>
                <w:sz w:val="19"/>
                <w:szCs w:val="19"/>
              </w:rPr>
              <w:t>EGC</w:t>
            </w:r>
          </w:p>
        </w:tc>
        <w:tc>
          <w:tcPr>
            <w:tcW w:w="4102" w:type="dxa"/>
          </w:tcPr>
          <w:p w14:paraId="6CA51802" w14:textId="77777777" w:rsidR="00A37984" w:rsidRPr="004F48C6" w:rsidRDefault="00A37984" w:rsidP="00D261EE">
            <w:pPr>
              <w:rPr>
                <w:sz w:val="19"/>
                <w:szCs w:val="19"/>
              </w:rPr>
            </w:pPr>
            <w:r w:rsidRPr="004F48C6">
              <w:rPr>
                <w:sz w:val="19"/>
                <w:szCs w:val="19"/>
              </w:rPr>
              <w:t>Emergency Guardianship/Conservatorship</w:t>
            </w:r>
          </w:p>
        </w:tc>
        <w:tc>
          <w:tcPr>
            <w:tcW w:w="386" w:type="dxa"/>
          </w:tcPr>
          <w:p w14:paraId="149700A9" w14:textId="77777777" w:rsidR="00A37984" w:rsidRPr="001E47B2" w:rsidRDefault="00A37984" w:rsidP="00D261EE">
            <w:pPr>
              <w:rPr>
                <w:color w:val="FF0000"/>
                <w:sz w:val="19"/>
                <w:szCs w:val="19"/>
              </w:rPr>
            </w:pPr>
          </w:p>
        </w:tc>
        <w:tc>
          <w:tcPr>
            <w:tcW w:w="545" w:type="dxa"/>
          </w:tcPr>
          <w:p w14:paraId="000117A9" w14:textId="77777777" w:rsidR="00A37984" w:rsidRPr="00AB0503" w:rsidRDefault="00A37984" w:rsidP="00D261EE">
            <w:pPr>
              <w:rPr>
                <w:sz w:val="19"/>
                <w:szCs w:val="19"/>
              </w:rPr>
            </w:pPr>
          </w:p>
        </w:tc>
        <w:tc>
          <w:tcPr>
            <w:tcW w:w="3042" w:type="dxa"/>
          </w:tcPr>
          <w:p w14:paraId="44F54DB7" w14:textId="77777777" w:rsidR="00A37984" w:rsidRPr="00AB0503" w:rsidRDefault="00A37984" w:rsidP="00D261EE">
            <w:pPr>
              <w:rPr>
                <w:sz w:val="19"/>
                <w:szCs w:val="19"/>
              </w:rPr>
            </w:pPr>
          </w:p>
        </w:tc>
      </w:tr>
      <w:tr w:rsidR="00A37984" w:rsidRPr="00AB0503" w14:paraId="1366B26A" w14:textId="77777777" w:rsidTr="00A37984">
        <w:tc>
          <w:tcPr>
            <w:tcW w:w="386" w:type="dxa"/>
          </w:tcPr>
          <w:p w14:paraId="2423D13D"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0D1EDE7D" w14:textId="77777777" w:rsidR="00A37984" w:rsidRPr="004F48C6" w:rsidRDefault="00A37984" w:rsidP="00A259CD">
            <w:pPr>
              <w:rPr>
                <w:caps/>
                <w:sz w:val="19"/>
                <w:szCs w:val="19"/>
              </w:rPr>
            </w:pPr>
            <w:r w:rsidRPr="004F48C6">
              <w:rPr>
                <w:caps/>
                <w:sz w:val="19"/>
                <w:szCs w:val="19"/>
              </w:rPr>
              <w:t>emg</w:t>
            </w:r>
          </w:p>
        </w:tc>
        <w:tc>
          <w:tcPr>
            <w:tcW w:w="4102" w:type="dxa"/>
          </w:tcPr>
          <w:p w14:paraId="744A2644" w14:textId="77777777" w:rsidR="00A37984" w:rsidRPr="004F48C6" w:rsidRDefault="00A37984" w:rsidP="00A259CD">
            <w:pPr>
              <w:rPr>
                <w:sz w:val="19"/>
                <w:szCs w:val="19"/>
              </w:rPr>
            </w:pPr>
            <w:r w:rsidRPr="004F48C6">
              <w:rPr>
                <w:sz w:val="19"/>
                <w:szCs w:val="19"/>
              </w:rPr>
              <w:t>Emergency Minor Guardianship</w:t>
            </w:r>
          </w:p>
        </w:tc>
        <w:tc>
          <w:tcPr>
            <w:tcW w:w="386" w:type="dxa"/>
          </w:tcPr>
          <w:p w14:paraId="5BAAFC22" w14:textId="77777777" w:rsidR="00A37984" w:rsidRPr="00AB0503" w:rsidRDefault="00A37984" w:rsidP="00A259CD">
            <w:pPr>
              <w:rPr>
                <w:sz w:val="19"/>
                <w:szCs w:val="19"/>
              </w:rPr>
            </w:pPr>
          </w:p>
        </w:tc>
        <w:tc>
          <w:tcPr>
            <w:tcW w:w="545" w:type="dxa"/>
          </w:tcPr>
          <w:p w14:paraId="499780E3" w14:textId="77777777" w:rsidR="00A37984" w:rsidRPr="00AB0503" w:rsidRDefault="00A37984" w:rsidP="00A259CD">
            <w:pPr>
              <w:rPr>
                <w:sz w:val="19"/>
                <w:szCs w:val="19"/>
              </w:rPr>
            </w:pPr>
          </w:p>
        </w:tc>
        <w:tc>
          <w:tcPr>
            <w:tcW w:w="3042" w:type="dxa"/>
          </w:tcPr>
          <w:p w14:paraId="54386AD1" w14:textId="77777777" w:rsidR="00A37984" w:rsidRPr="00AB0503" w:rsidRDefault="00A37984" w:rsidP="00A259CD">
            <w:pPr>
              <w:rPr>
                <w:sz w:val="19"/>
                <w:szCs w:val="19"/>
              </w:rPr>
            </w:pPr>
          </w:p>
        </w:tc>
      </w:tr>
      <w:tr w:rsidR="00A37984" w:rsidRPr="00AB0503" w14:paraId="14C7CBB8" w14:textId="77777777" w:rsidTr="00A37984">
        <w:tc>
          <w:tcPr>
            <w:tcW w:w="386" w:type="dxa"/>
          </w:tcPr>
          <w:p w14:paraId="65D741DB" w14:textId="77777777" w:rsidR="00A37984" w:rsidRPr="00AB0503" w:rsidRDefault="00A37984" w:rsidP="00A259CD">
            <w:pPr>
              <w:rPr>
                <w:rFonts w:ascii="Arial" w:hAnsi="Arial" w:cs="Arial"/>
                <w:sz w:val="19"/>
                <w:szCs w:val="19"/>
              </w:rPr>
            </w:pPr>
            <w:r w:rsidRPr="00AB0503">
              <w:rPr>
                <w:rFonts w:ascii="Arial" w:hAnsi="Arial" w:cs="Arial"/>
                <w:sz w:val="19"/>
                <w:szCs w:val="19"/>
              </w:rPr>
              <w:sym w:font="Wingdings" w:char="F06F"/>
            </w:r>
          </w:p>
        </w:tc>
        <w:tc>
          <w:tcPr>
            <w:tcW w:w="809" w:type="dxa"/>
          </w:tcPr>
          <w:p w14:paraId="0E0654FD" w14:textId="77777777" w:rsidR="00A37984" w:rsidRPr="004F48C6" w:rsidRDefault="00A37984" w:rsidP="00A259CD">
            <w:pPr>
              <w:rPr>
                <w:caps/>
                <w:sz w:val="19"/>
                <w:szCs w:val="19"/>
              </w:rPr>
            </w:pPr>
            <w:r>
              <w:rPr>
                <w:caps/>
                <w:sz w:val="19"/>
                <w:szCs w:val="19"/>
              </w:rPr>
              <w:t>EGM</w:t>
            </w:r>
          </w:p>
        </w:tc>
        <w:tc>
          <w:tcPr>
            <w:tcW w:w="4102" w:type="dxa"/>
          </w:tcPr>
          <w:p w14:paraId="23F72D00" w14:textId="77777777" w:rsidR="00A37984" w:rsidRPr="004F48C6" w:rsidRDefault="00A37984" w:rsidP="00A259CD">
            <w:pPr>
              <w:rPr>
                <w:sz w:val="19"/>
                <w:szCs w:val="19"/>
              </w:rPr>
            </w:pPr>
            <w:r>
              <w:rPr>
                <w:sz w:val="19"/>
                <w:szCs w:val="19"/>
              </w:rPr>
              <w:t>Minor Emergency Guardianship/Conservatorship</w:t>
            </w:r>
          </w:p>
        </w:tc>
        <w:tc>
          <w:tcPr>
            <w:tcW w:w="386" w:type="dxa"/>
          </w:tcPr>
          <w:p w14:paraId="5C863097" w14:textId="77777777" w:rsidR="00A37984" w:rsidRPr="00AB0503" w:rsidRDefault="00A37984" w:rsidP="00A259CD">
            <w:pPr>
              <w:rPr>
                <w:sz w:val="19"/>
                <w:szCs w:val="19"/>
              </w:rPr>
            </w:pPr>
          </w:p>
        </w:tc>
        <w:tc>
          <w:tcPr>
            <w:tcW w:w="545" w:type="dxa"/>
          </w:tcPr>
          <w:p w14:paraId="2302F7A9" w14:textId="77777777" w:rsidR="00A37984" w:rsidRPr="00AB0503" w:rsidRDefault="00A37984" w:rsidP="00A259CD">
            <w:pPr>
              <w:rPr>
                <w:sz w:val="19"/>
                <w:szCs w:val="19"/>
              </w:rPr>
            </w:pPr>
          </w:p>
        </w:tc>
        <w:tc>
          <w:tcPr>
            <w:tcW w:w="3042" w:type="dxa"/>
          </w:tcPr>
          <w:p w14:paraId="43E3C9F6" w14:textId="77777777" w:rsidR="00A37984" w:rsidRPr="00AB0503" w:rsidRDefault="00A37984" w:rsidP="00A259CD">
            <w:pPr>
              <w:rPr>
                <w:sz w:val="19"/>
                <w:szCs w:val="19"/>
              </w:rPr>
            </w:pPr>
          </w:p>
        </w:tc>
      </w:tr>
      <w:tr w:rsidR="00A37984" w:rsidRPr="00AB0503" w14:paraId="7A93CBD5" w14:textId="77777777" w:rsidTr="00A37984">
        <w:tc>
          <w:tcPr>
            <w:tcW w:w="386" w:type="dxa"/>
          </w:tcPr>
          <w:p w14:paraId="4FDF1428"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3C1512DB" w14:textId="77777777" w:rsidR="00A37984" w:rsidRPr="004F48C6" w:rsidRDefault="00A37984" w:rsidP="00A259CD">
            <w:pPr>
              <w:rPr>
                <w:caps/>
                <w:sz w:val="19"/>
                <w:szCs w:val="19"/>
              </w:rPr>
            </w:pPr>
            <w:r w:rsidRPr="004F48C6">
              <w:rPr>
                <w:caps/>
                <w:sz w:val="19"/>
                <w:szCs w:val="19"/>
              </w:rPr>
              <w:t>est</w:t>
            </w:r>
          </w:p>
        </w:tc>
        <w:tc>
          <w:tcPr>
            <w:tcW w:w="4102" w:type="dxa"/>
          </w:tcPr>
          <w:p w14:paraId="0F812A9C" w14:textId="77777777" w:rsidR="00A37984" w:rsidRPr="004F48C6" w:rsidRDefault="00A37984" w:rsidP="00A259CD">
            <w:pPr>
              <w:rPr>
                <w:sz w:val="19"/>
                <w:szCs w:val="19"/>
              </w:rPr>
            </w:pPr>
            <w:r w:rsidRPr="004F48C6">
              <w:rPr>
                <w:sz w:val="19"/>
                <w:szCs w:val="19"/>
              </w:rPr>
              <w:t>Estate</w:t>
            </w:r>
          </w:p>
        </w:tc>
        <w:tc>
          <w:tcPr>
            <w:tcW w:w="386" w:type="dxa"/>
          </w:tcPr>
          <w:p w14:paraId="694C6E59" w14:textId="77777777" w:rsidR="00A37984" w:rsidRPr="00AB0503" w:rsidRDefault="00A37984" w:rsidP="00A259CD">
            <w:pPr>
              <w:rPr>
                <w:sz w:val="19"/>
                <w:szCs w:val="19"/>
              </w:rPr>
            </w:pPr>
          </w:p>
        </w:tc>
        <w:tc>
          <w:tcPr>
            <w:tcW w:w="545" w:type="dxa"/>
          </w:tcPr>
          <w:p w14:paraId="343237B5" w14:textId="77777777" w:rsidR="00A37984" w:rsidRPr="00AB0503" w:rsidRDefault="00A37984" w:rsidP="00A259CD">
            <w:pPr>
              <w:rPr>
                <w:sz w:val="19"/>
                <w:szCs w:val="19"/>
              </w:rPr>
            </w:pPr>
          </w:p>
        </w:tc>
        <w:tc>
          <w:tcPr>
            <w:tcW w:w="3042" w:type="dxa"/>
          </w:tcPr>
          <w:p w14:paraId="058FD966" w14:textId="77777777" w:rsidR="00A37984" w:rsidRPr="00AB0503" w:rsidRDefault="00A37984" w:rsidP="00A259CD">
            <w:pPr>
              <w:rPr>
                <w:sz w:val="19"/>
                <w:szCs w:val="19"/>
              </w:rPr>
            </w:pPr>
          </w:p>
        </w:tc>
      </w:tr>
      <w:tr w:rsidR="00A37984" w:rsidRPr="00AB0503" w14:paraId="6077259F" w14:textId="77777777" w:rsidTr="00A37984">
        <w:tc>
          <w:tcPr>
            <w:tcW w:w="386" w:type="dxa"/>
          </w:tcPr>
          <w:p w14:paraId="12FFA9E9"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7526091D" w14:textId="77777777" w:rsidR="00A37984" w:rsidRPr="004F48C6" w:rsidRDefault="00A37984" w:rsidP="00A259CD">
            <w:pPr>
              <w:rPr>
                <w:caps/>
                <w:sz w:val="19"/>
                <w:szCs w:val="19"/>
              </w:rPr>
            </w:pPr>
            <w:r w:rsidRPr="004F48C6">
              <w:rPr>
                <w:caps/>
                <w:sz w:val="19"/>
                <w:szCs w:val="19"/>
              </w:rPr>
              <w:t>fnw</w:t>
            </w:r>
          </w:p>
        </w:tc>
        <w:tc>
          <w:tcPr>
            <w:tcW w:w="4102" w:type="dxa"/>
          </w:tcPr>
          <w:p w14:paraId="4F388396" w14:textId="77777777" w:rsidR="00A37984" w:rsidRPr="004F48C6" w:rsidRDefault="00A37984" w:rsidP="00A259CD">
            <w:pPr>
              <w:rPr>
                <w:sz w:val="19"/>
                <w:szCs w:val="19"/>
              </w:rPr>
            </w:pPr>
            <w:r w:rsidRPr="004F48C6">
              <w:rPr>
                <w:sz w:val="19"/>
                <w:szCs w:val="19"/>
              </w:rPr>
              <w:t>Foreign Will</w:t>
            </w:r>
          </w:p>
        </w:tc>
        <w:tc>
          <w:tcPr>
            <w:tcW w:w="386" w:type="dxa"/>
          </w:tcPr>
          <w:p w14:paraId="461CFA9E" w14:textId="77777777" w:rsidR="00A37984" w:rsidRPr="00AB0503" w:rsidRDefault="00A37984" w:rsidP="00A259CD">
            <w:pPr>
              <w:rPr>
                <w:sz w:val="19"/>
                <w:szCs w:val="19"/>
              </w:rPr>
            </w:pPr>
          </w:p>
        </w:tc>
        <w:tc>
          <w:tcPr>
            <w:tcW w:w="545" w:type="dxa"/>
          </w:tcPr>
          <w:p w14:paraId="60C7532B" w14:textId="77777777" w:rsidR="00A37984" w:rsidRPr="00AB0503" w:rsidRDefault="00A37984" w:rsidP="00A259CD">
            <w:pPr>
              <w:rPr>
                <w:sz w:val="19"/>
                <w:szCs w:val="19"/>
              </w:rPr>
            </w:pPr>
          </w:p>
        </w:tc>
        <w:tc>
          <w:tcPr>
            <w:tcW w:w="3042" w:type="dxa"/>
          </w:tcPr>
          <w:p w14:paraId="59CE754E" w14:textId="77777777" w:rsidR="00A37984" w:rsidRPr="00AB0503" w:rsidRDefault="00A37984" w:rsidP="00A259CD">
            <w:pPr>
              <w:rPr>
                <w:sz w:val="19"/>
                <w:szCs w:val="19"/>
              </w:rPr>
            </w:pPr>
          </w:p>
        </w:tc>
      </w:tr>
      <w:tr w:rsidR="00A37984" w:rsidRPr="00AB0503" w14:paraId="4C446D1A" w14:textId="77777777" w:rsidTr="00A37984">
        <w:tc>
          <w:tcPr>
            <w:tcW w:w="386" w:type="dxa"/>
          </w:tcPr>
          <w:p w14:paraId="55EB415E"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3D378F9C" w14:textId="77777777" w:rsidR="00A37984" w:rsidRPr="004F48C6" w:rsidRDefault="00A37984" w:rsidP="00A259CD">
            <w:pPr>
              <w:rPr>
                <w:caps/>
                <w:sz w:val="19"/>
                <w:szCs w:val="19"/>
              </w:rPr>
            </w:pPr>
            <w:r w:rsidRPr="004F48C6">
              <w:rPr>
                <w:caps/>
                <w:sz w:val="19"/>
                <w:szCs w:val="19"/>
              </w:rPr>
              <w:t>gde</w:t>
            </w:r>
          </w:p>
        </w:tc>
        <w:tc>
          <w:tcPr>
            <w:tcW w:w="4102" w:type="dxa"/>
          </w:tcPr>
          <w:p w14:paraId="178D330F" w14:textId="77777777" w:rsidR="00A37984" w:rsidRPr="004F48C6" w:rsidRDefault="00A37984" w:rsidP="00A259CD">
            <w:pPr>
              <w:rPr>
                <w:sz w:val="19"/>
                <w:szCs w:val="19"/>
              </w:rPr>
            </w:pPr>
            <w:r w:rsidRPr="004F48C6">
              <w:rPr>
                <w:sz w:val="19"/>
                <w:szCs w:val="19"/>
              </w:rPr>
              <w:t>Guardianship of the Estate</w:t>
            </w:r>
          </w:p>
        </w:tc>
        <w:tc>
          <w:tcPr>
            <w:tcW w:w="386" w:type="dxa"/>
          </w:tcPr>
          <w:p w14:paraId="1EEC82B2" w14:textId="77777777" w:rsidR="00A37984" w:rsidRPr="00AB0503" w:rsidRDefault="00A37984" w:rsidP="00A259CD">
            <w:pPr>
              <w:rPr>
                <w:sz w:val="19"/>
                <w:szCs w:val="19"/>
              </w:rPr>
            </w:pPr>
          </w:p>
        </w:tc>
        <w:tc>
          <w:tcPr>
            <w:tcW w:w="545" w:type="dxa"/>
          </w:tcPr>
          <w:p w14:paraId="725E9BA3" w14:textId="77777777" w:rsidR="00A37984" w:rsidRPr="00AB0503" w:rsidRDefault="00A37984" w:rsidP="00A259CD">
            <w:pPr>
              <w:rPr>
                <w:sz w:val="19"/>
                <w:szCs w:val="19"/>
              </w:rPr>
            </w:pPr>
          </w:p>
        </w:tc>
        <w:tc>
          <w:tcPr>
            <w:tcW w:w="3042" w:type="dxa"/>
          </w:tcPr>
          <w:p w14:paraId="3285A62A" w14:textId="77777777" w:rsidR="00A37984" w:rsidRPr="00AB0503" w:rsidRDefault="00A37984" w:rsidP="00A259CD">
            <w:pPr>
              <w:rPr>
                <w:sz w:val="19"/>
                <w:szCs w:val="19"/>
              </w:rPr>
            </w:pPr>
          </w:p>
        </w:tc>
      </w:tr>
      <w:tr w:rsidR="00A37984" w:rsidRPr="00AB0503" w14:paraId="5A4D22FA" w14:textId="77777777" w:rsidTr="00A37984">
        <w:tc>
          <w:tcPr>
            <w:tcW w:w="386" w:type="dxa"/>
          </w:tcPr>
          <w:p w14:paraId="781A6219"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27324940" w14:textId="77777777" w:rsidR="00A37984" w:rsidRPr="004F48C6" w:rsidRDefault="00A37984" w:rsidP="00A259CD">
            <w:pPr>
              <w:rPr>
                <w:caps/>
                <w:sz w:val="19"/>
                <w:szCs w:val="19"/>
              </w:rPr>
            </w:pPr>
            <w:r w:rsidRPr="004F48C6">
              <w:rPr>
                <w:caps/>
                <w:sz w:val="19"/>
                <w:szCs w:val="19"/>
              </w:rPr>
              <w:t>gdn</w:t>
            </w:r>
          </w:p>
        </w:tc>
        <w:tc>
          <w:tcPr>
            <w:tcW w:w="4102" w:type="dxa"/>
          </w:tcPr>
          <w:p w14:paraId="4F30F2F1" w14:textId="77777777" w:rsidR="00A37984" w:rsidRPr="004F48C6" w:rsidRDefault="00A37984" w:rsidP="00A259CD">
            <w:pPr>
              <w:rPr>
                <w:sz w:val="19"/>
                <w:szCs w:val="19"/>
              </w:rPr>
            </w:pPr>
            <w:r w:rsidRPr="004F48C6">
              <w:rPr>
                <w:sz w:val="19"/>
                <w:szCs w:val="19"/>
              </w:rPr>
              <w:t>Guardianship</w:t>
            </w:r>
          </w:p>
        </w:tc>
        <w:tc>
          <w:tcPr>
            <w:tcW w:w="386" w:type="dxa"/>
          </w:tcPr>
          <w:p w14:paraId="23E4E776" w14:textId="77777777" w:rsidR="00A37984" w:rsidRPr="00AB0503" w:rsidRDefault="00A37984" w:rsidP="00A259CD">
            <w:pPr>
              <w:rPr>
                <w:sz w:val="19"/>
                <w:szCs w:val="19"/>
              </w:rPr>
            </w:pPr>
          </w:p>
        </w:tc>
        <w:tc>
          <w:tcPr>
            <w:tcW w:w="545" w:type="dxa"/>
          </w:tcPr>
          <w:p w14:paraId="1F906087" w14:textId="77777777" w:rsidR="00A37984" w:rsidRPr="00AB0503" w:rsidRDefault="00A37984" w:rsidP="00A259CD">
            <w:pPr>
              <w:rPr>
                <w:sz w:val="19"/>
                <w:szCs w:val="19"/>
              </w:rPr>
            </w:pPr>
          </w:p>
        </w:tc>
        <w:tc>
          <w:tcPr>
            <w:tcW w:w="3042" w:type="dxa"/>
          </w:tcPr>
          <w:p w14:paraId="00D3D98A" w14:textId="77777777" w:rsidR="00A37984" w:rsidRPr="00AB0503" w:rsidRDefault="00A37984" w:rsidP="00A259CD">
            <w:pPr>
              <w:rPr>
                <w:sz w:val="19"/>
                <w:szCs w:val="19"/>
              </w:rPr>
            </w:pPr>
          </w:p>
        </w:tc>
      </w:tr>
      <w:tr w:rsidR="00A37984" w:rsidRPr="00AB0503" w14:paraId="5332CF09" w14:textId="77777777" w:rsidTr="00A37984">
        <w:tc>
          <w:tcPr>
            <w:tcW w:w="386" w:type="dxa"/>
          </w:tcPr>
          <w:p w14:paraId="5C43B23A"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2C194578" w14:textId="77777777" w:rsidR="00A37984" w:rsidRPr="004F48C6" w:rsidRDefault="00A37984" w:rsidP="00A259CD">
            <w:pPr>
              <w:rPr>
                <w:caps/>
                <w:sz w:val="19"/>
                <w:szCs w:val="19"/>
              </w:rPr>
            </w:pPr>
            <w:r w:rsidRPr="004F48C6">
              <w:rPr>
                <w:caps/>
                <w:sz w:val="19"/>
                <w:szCs w:val="19"/>
              </w:rPr>
              <w:t>gdp</w:t>
            </w:r>
          </w:p>
        </w:tc>
        <w:tc>
          <w:tcPr>
            <w:tcW w:w="4102" w:type="dxa"/>
          </w:tcPr>
          <w:p w14:paraId="608AE3BC" w14:textId="77777777" w:rsidR="00A37984" w:rsidRPr="004F48C6" w:rsidRDefault="00A37984" w:rsidP="00A259CD">
            <w:pPr>
              <w:rPr>
                <w:sz w:val="19"/>
                <w:szCs w:val="19"/>
              </w:rPr>
            </w:pPr>
            <w:r w:rsidRPr="004F48C6">
              <w:rPr>
                <w:sz w:val="19"/>
                <w:szCs w:val="19"/>
              </w:rPr>
              <w:t>Guardianship of the Person</w:t>
            </w:r>
          </w:p>
        </w:tc>
        <w:tc>
          <w:tcPr>
            <w:tcW w:w="386" w:type="dxa"/>
          </w:tcPr>
          <w:p w14:paraId="4B4F86A7" w14:textId="77777777" w:rsidR="00A37984" w:rsidRPr="00AB0503" w:rsidRDefault="00A37984" w:rsidP="00A259CD">
            <w:pPr>
              <w:rPr>
                <w:sz w:val="19"/>
                <w:szCs w:val="19"/>
              </w:rPr>
            </w:pPr>
          </w:p>
        </w:tc>
        <w:tc>
          <w:tcPr>
            <w:tcW w:w="545" w:type="dxa"/>
          </w:tcPr>
          <w:p w14:paraId="44ED88F6" w14:textId="77777777" w:rsidR="00A37984" w:rsidRPr="00AB0503" w:rsidRDefault="00A37984" w:rsidP="00A259CD">
            <w:pPr>
              <w:rPr>
                <w:sz w:val="19"/>
                <w:szCs w:val="19"/>
              </w:rPr>
            </w:pPr>
          </w:p>
        </w:tc>
        <w:tc>
          <w:tcPr>
            <w:tcW w:w="3042" w:type="dxa"/>
          </w:tcPr>
          <w:p w14:paraId="67AC2C77" w14:textId="77777777" w:rsidR="00A37984" w:rsidRPr="00AB0503" w:rsidRDefault="00A37984" w:rsidP="00A259CD">
            <w:pPr>
              <w:rPr>
                <w:sz w:val="19"/>
                <w:szCs w:val="19"/>
              </w:rPr>
            </w:pPr>
          </w:p>
        </w:tc>
      </w:tr>
      <w:tr w:rsidR="00A37984" w:rsidRPr="00AB0503" w14:paraId="784CBEB6" w14:textId="77777777" w:rsidTr="00A37984">
        <w:tc>
          <w:tcPr>
            <w:tcW w:w="386" w:type="dxa"/>
          </w:tcPr>
          <w:p w14:paraId="5F3D6522"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515DB386" w14:textId="77777777" w:rsidR="00A37984" w:rsidRPr="004F48C6" w:rsidRDefault="00A37984" w:rsidP="00A259CD">
            <w:pPr>
              <w:rPr>
                <w:caps/>
                <w:sz w:val="19"/>
                <w:szCs w:val="19"/>
              </w:rPr>
            </w:pPr>
            <w:r w:rsidRPr="004F48C6">
              <w:rPr>
                <w:caps/>
                <w:sz w:val="19"/>
                <w:szCs w:val="19"/>
              </w:rPr>
              <w:t>ge</w:t>
            </w:r>
          </w:p>
        </w:tc>
        <w:tc>
          <w:tcPr>
            <w:tcW w:w="4102" w:type="dxa"/>
          </w:tcPr>
          <w:p w14:paraId="12BD0448" w14:textId="77777777" w:rsidR="00A37984" w:rsidRPr="004F48C6" w:rsidRDefault="00A37984" w:rsidP="00A259CD">
            <w:pPr>
              <w:rPr>
                <w:sz w:val="19"/>
                <w:szCs w:val="19"/>
              </w:rPr>
            </w:pPr>
            <w:r w:rsidRPr="004F48C6">
              <w:rPr>
                <w:sz w:val="19"/>
                <w:szCs w:val="19"/>
              </w:rPr>
              <w:t>Guardian/Estate</w:t>
            </w:r>
          </w:p>
        </w:tc>
        <w:tc>
          <w:tcPr>
            <w:tcW w:w="386" w:type="dxa"/>
          </w:tcPr>
          <w:p w14:paraId="785A0782" w14:textId="77777777" w:rsidR="00A37984" w:rsidRPr="00AB0503" w:rsidRDefault="00A37984" w:rsidP="00A259CD">
            <w:pPr>
              <w:rPr>
                <w:sz w:val="19"/>
                <w:szCs w:val="19"/>
              </w:rPr>
            </w:pPr>
          </w:p>
        </w:tc>
        <w:tc>
          <w:tcPr>
            <w:tcW w:w="545" w:type="dxa"/>
          </w:tcPr>
          <w:p w14:paraId="30DEFFC3" w14:textId="77777777" w:rsidR="00A37984" w:rsidRPr="00AB0503" w:rsidRDefault="00A37984" w:rsidP="00A259CD">
            <w:pPr>
              <w:rPr>
                <w:sz w:val="19"/>
                <w:szCs w:val="19"/>
              </w:rPr>
            </w:pPr>
          </w:p>
        </w:tc>
        <w:tc>
          <w:tcPr>
            <w:tcW w:w="3042" w:type="dxa"/>
          </w:tcPr>
          <w:p w14:paraId="7606A74A" w14:textId="77777777" w:rsidR="00A37984" w:rsidRPr="00AB0503" w:rsidRDefault="00A37984" w:rsidP="00A259CD">
            <w:pPr>
              <w:rPr>
                <w:sz w:val="19"/>
                <w:szCs w:val="19"/>
              </w:rPr>
            </w:pPr>
          </w:p>
        </w:tc>
      </w:tr>
      <w:tr w:rsidR="00A37984" w:rsidRPr="00AB0503" w14:paraId="7435AAC6" w14:textId="77777777" w:rsidTr="00A37984">
        <w:tc>
          <w:tcPr>
            <w:tcW w:w="386" w:type="dxa"/>
          </w:tcPr>
          <w:p w14:paraId="333D3DA2"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4F7250E2" w14:textId="77777777" w:rsidR="00A37984" w:rsidRPr="004F48C6" w:rsidRDefault="00A37984" w:rsidP="00A259CD">
            <w:pPr>
              <w:rPr>
                <w:caps/>
                <w:sz w:val="19"/>
                <w:szCs w:val="19"/>
              </w:rPr>
            </w:pPr>
            <w:r w:rsidRPr="004F48C6">
              <w:rPr>
                <w:caps/>
                <w:sz w:val="19"/>
                <w:szCs w:val="19"/>
              </w:rPr>
              <w:t>lgd</w:t>
            </w:r>
          </w:p>
        </w:tc>
        <w:tc>
          <w:tcPr>
            <w:tcW w:w="4102" w:type="dxa"/>
          </w:tcPr>
          <w:p w14:paraId="6F95D08E" w14:textId="77777777" w:rsidR="00A37984" w:rsidRPr="004F48C6" w:rsidRDefault="00A37984" w:rsidP="00A259CD">
            <w:pPr>
              <w:rPr>
                <w:sz w:val="19"/>
                <w:szCs w:val="19"/>
              </w:rPr>
            </w:pPr>
            <w:r w:rsidRPr="004F48C6">
              <w:rPr>
                <w:sz w:val="19"/>
                <w:szCs w:val="19"/>
              </w:rPr>
              <w:t>Limited Guardianship</w:t>
            </w:r>
          </w:p>
        </w:tc>
        <w:tc>
          <w:tcPr>
            <w:tcW w:w="386" w:type="dxa"/>
          </w:tcPr>
          <w:p w14:paraId="616ECB59" w14:textId="77777777" w:rsidR="00A37984" w:rsidRPr="00AB0503" w:rsidRDefault="00A37984" w:rsidP="00A259CD">
            <w:pPr>
              <w:rPr>
                <w:sz w:val="19"/>
                <w:szCs w:val="19"/>
              </w:rPr>
            </w:pPr>
          </w:p>
        </w:tc>
        <w:tc>
          <w:tcPr>
            <w:tcW w:w="545" w:type="dxa"/>
          </w:tcPr>
          <w:p w14:paraId="727C0798" w14:textId="77777777" w:rsidR="00A37984" w:rsidRPr="00AB0503" w:rsidRDefault="00A37984" w:rsidP="00A259CD">
            <w:pPr>
              <w:rPr>
                <w:sz w:val="19"/>
                <w:szCs w:val="19"/>
              </w:rPr>
            </w:pPr>
          </w:p>
        </w:tc>
        <w:tc>
          <w:tcPr>
            <w:tcW w:w="3042" w:type="dxa"/>
          </w:tcPr>
          <w:p w14:paraId="1B3C5280" w14:textId="77777777" w:rsidR="00A37984" w:rsidRPr="00AB0503" w:rsidRDefault="00A37984" w:rsidP="00A259CD">
            <w:pPr>
              <w:rPr>
                <w:sz w:val="19"/>
                <w:szCs w:val="19"/>
              </w:rPr>
            </w:pPr>
          </w:p>
        </w:tc>
      </w:tr>
      <w:tr w:rsidR="00A37984" w:rsidRPr="00AB0503" w14:paraId="41534F19" w14:textId="77777777" w:rsidTr="00A37984">
        <w:tc>
          <w:tcPr>
            <w:tcW w:w="386" w:type="dxa"/>
          </w:tcPr>
          <w:p w14:paraId="49E56990"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010F8811" w14:textId="77777777" w:rsidR="00A37984" w:rsidRPr="004F48C6" w:rsidRDefault="00A37984" w:rsidP="00A259CD">
            <w:pPr>
              <w:rPr>
                <w:caps/>
                <w:sz w:val="19"/>
                <w:szCs w:val="19"/>
              </w:rPr>
            </w:pPr>
            <w:r w:rsidRPr="004F48C6">
              <w:rPr>
                <w:caps/>
                <w:sz w:val="19"/>
                <w:szCs w:val="19"/>
              </w:rPr>
              <w:t>lge</w:t>
            </w:r>
          </w:p>
        </w:tc>
        <w:tc>
          <w:tcPr>
            <w:tcW w:w="4102" w:type="dxa"/>
          </w:tcPr>
          <w:p w14:paraId="4BE3A3FB" w14:textId="77777777" w:rsidR="00A37984" w:rsidRPr="004F48C6" w:rsidRDefault="00A37984" w:rsidP="00A259CD">
            <w:pPr>
              <w:rPr>
                <w:sz w:val="19"/>
                <w:szCs w:val="19"/>
              </w:rPr>
            </w:pPr>
            <w:r w:rsidRPr="004F48C6">
              <w:rPr>
                <w:sz w:val="19"/>
                <w:szCs w:val="19"/>
              </w:rPr>
              <w:t>Limited Guardianship of the Estate</w:t>
            </w:r>
          </w:p>
        </w:tc>
        <w:tc>
          <w:tcPr>
            <w:tcW w:w="386" w:type="dxa"/>
          </w:tcPr>
          <w:p w14:paraId="7716A9AD" w14:textId="77777777" w:rsidR="00A37984" w:rsidRPr="00AB0503" w:rsidRDefault="00A37984" w:rsidP="00A259CD">
            <w:pPr>
              <w:rPr>
                <w:sz w:val="19"/>
                <w:szCs w:val="19"/>
              </w:rPr>
            </w:pPr>
          </w:p>
        </w:tc>
        <w:tc>
          <w:tcPr>
            <w:tcW w:w="545" w:type="dxa"/>
          </w:tcPr>
          <w:p w14:paraId="3B7840D1" w14:textId="77777777" w:rsidR="00A37984" w:rsidRPr="00AB0503" w:rsidRDefault="00A37984" w:rsidP="00A259CD">
            <w:pPr>
              <w:rPr>
                <w:sz w:val="19"/>
                <w:szCs w:val="19"/>
              </w:rPr>
            </w:pPr>
          </w:p>
        </w:tc>
        <w:tc>
          <w:tcPr>
            <w:tcW w:w="3042" w:type="dxa"/>
          </w:tcPr>
          <w:p w14:paraId="0F5B6C38" w14:textId="77777777" w:rsidR="00A37984" w:rsidRPr="00AB0503" w:rsidRDefault="00A37984" w:rsidP="00A259CD">
            <w:pPr>
              <w:rPr>
                <w:sz w:val="19"/>
                <w:szCs w:val="19"/>
              </w:rPr>
            </w:pPr>
          </w:p>
        </w:tc>
      </w:tr>
      <w:tr w:rsidR="00A37984" w:rsidRPr="00AB0503" w14:paraId="7ECB2D59" w14:textId="77777777" w:rsidTr="00A37984">
        <w:tc>
          <w:tcPr>
            <w:tcW w:w="386" w:type="dxa"/>
          </w:tcPr>
          <w:p w14:paraId="340E591C"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257D57A6" w14:textId="77777777" w:rsidR="00A37984" w:rsidRPr="004F48C6" w:rsidRDefault="00A37984" w:rsidP="00A259CD">
            <w:pPr>
              <w:rPr>
                <w:caps/>
                <w:sz w:val="19"/>
                <w:szCs w:val="19"/>
              </w:rPr>
            </w:pPr>
            <w:r w:rsidRPr="004F48C6">
              <w:rPr>
                <w:caps/>
                <w:sz w:val="19"/>
                <w:szCs w:val="19"/>
              </w:rPr>
              <w:t>lgp</w:t>
            </w:r>
          </w:p>
        </w:tc>
        <w:tc>
          <w:tcPr>
            <w:tcW w:w="4102" w:type="dxa"/>
          </w:tcPr>
          <w:p w14:paraId="549831ED" w14:textId="77777777" w:rsidR="00A37984" w:rsidRPr="004F48C6" w:rsidRDefault="00A37984" w:rsidP="00A259CD">
            <w:pPr>
              <w:rPr>
                <w:sz w:val="19"/>
                <w:szCs w:val="19"/>
              </w:rPr>
            </w:pPr>
            <w:r w:rsidRPr="004F48C6">
              <w:rPr>
                <w:sz w:val="19"/>
                <w:szCs w:val="19"/>
              </w:rPr>
              <w:t xml:space="preserve">Limited Guardianship of the Person </w:t>
            </w:r>
          </w:p>
        </w:tc>
        <w:tc>
          <w:tcPr>
            <w:tcW w:w="386" w:type="dxa"/>
          </w:tcPr>
          <w:p w14:paraId="6DC03AE5" w14:textId="77777777" w:rsidR="00A37984" w:rsidRPr="00AB0503" w:rsidRDefault="00A37984" w:rsidP="00A259CD">
            <w:pPr>
              <w:rPr>
                <w:sz w:val="19"/>
                <w:szCs w:val="19"/>
              </w:rPr>
            </w:pPr>
          </w:p>
        </w:tc>
        <w:tc>
          <w:tcPr>
            <w:tcW w:w="545" w:type="dxa"/>
          </w:tcPr>
          <w:p w14:paraId="02A04F51" w14:textId="77777777" w:rsidR="00A37984" w:rsidRPr="00AB0503" w:rsidRDefault="00A37984" w:rsidP="00A259CD">
            <w:pPr>
              <w:rPr>
                <w:sz w:val="19"/>
                <w:szCs w:val="19"/>
              </w:rPr>
            </w:pPr>
          </w:p>
        </w:tc>
        <w:tc>
          <w:tcPr>
            <w:tcW w:w="3042" w:type="dxa"/>
          </w:tcPr>
          <w:p w14:paraId="5B0F8E19" w14:textId="77777777" w:rsidR="00A37984" w:rsidRPr="00AB0503" w:rsidRDefault="00A37984" w:rsidP="00A259CD">
            <w:pPr>
              <w:rPr>
                <w:sz w:val="19"/>
                <w:szCs w:val="19"/>
              </w:rPr>
            </w:pPr>
          </w:p>
        </w:tc>
      </w:tr>
      <w:tr w:rsidR="00A37984" w:rsidRPr="00AB0503" w14:paraId="2E47BB35" w14:textId="77777777" w:rsidTr="00A37984">
        <w:tc>
          <w:tcPr>
            <w:tcW w:w="386" w:type="dxa"/>
          </w:tcPr>
          <w:p w14:paraId="53979F20" w14:textId="77777777"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14:paraId="7AC068C3" w14:textId="77777777" w:rsidR="00A37984" w:rsidRPr="004F48C6" w:rsidRDefault="00A37984" w:rsidP="00D261EE">
            <w:pPr>
              <w:rPr>
                <w:caps/>
                <w:sz w:val="19"/>
                <w:szCs w:val="19"/>
              </w:rPr>
            </w:pPr>
            <w:r w:rsidRPr="004F48C6">
              <w:rPr>
                <w:caps/>
                <w:sz w:val="19"/>
                <w:szCs w:val="19"/>
              </w:rPr>
              <w:t>MCe</w:t>
            </w:r>
          </w:p>
        </w:tc>
        <w:tc>
          <w:tcPr>
            <w:tcW w:w="4102" w:type="dxa"/>
          </w:tcPr>
          <w:p w14:paraId="427FEE63" w14:textId="77777777" w:rsidR="00A37984" w:rsidRPr="004F48C6" w:rsidRDefault="00A37984" w:rsidP="00D261EE">
            <w:pPr>
              <w:rPr>
                <w:sz w:val="19"/>
                <w:szCs w:val="19"/>
              </w:rPr>
            </w:pPr>
            <w:r w:rsidRPr="004F48C6">
              <w:rPr>
                <w:sz w:val="19"/>
                <w:szCs w:val="19"/>
              </w:rPr>
              <w:t>Minor Conservatorship</w:t>
            </w:r>
          </w:p>
        </w:tc>
        <w:tc>
          <w:tcPr>
            <w:tcW w:w="386" w:type="dxa"/>
          </w:tcPr>
          <w:p w14:paraId="40E91505" w14:textId="77777777" w:rsidR="00A37984" w:rsidRPr="00AB0503" w:rsidRDefault="00A37984" w:rsidP="00D261EE">
            <w:pPr>
              <w:rPr>
                <w:sz w:val="19"/>
                <w:szCs w:val="19"/>
              </w:rPr>
            </w:pPr>
          </w:p>
        </w:tc>
        <w:tc>
          <w:tcPr>
            <w:tcW w:w="545" w:type="dxa"/>
          </w:tcPr>
          <w:p w14:paraId="48D83E7A" w14:textId="77777777" w:rsidR="00A37984" w:rsidRPr="00AB0503" w:rsidRDefault="00A37984" w:rsidP="00D261EE">
            <w:pPr>
              <w:rPr>
                <w:sz w:val="19"/>
                <w:szCs w:val="19"/>
              </w:rPr>
            </w:pPr>
          </w:p>
        </w:tc>
        <w:tc>
          <w:tcPr>
            <w:tcW w:w="3042" w:type="dxa"/>
          </w:tcPr>
          <w:p w14:paraId="2AE1AA1C" w14:textId="77777777" w:rsidR="00A37984" w:rsidRPr="00AB0503" w:rsidRDefault="00A37984" w:rsidP="00D261EE">
            <w:pPr>
              <w:rPr>
                <w:sz w:val="19"/>
                <w:szCs w:val="19"/>
              </w:rPr>
            </w:pPr>
          </w:p>
        </w:tc>
      </w:tr>
      <w:tr w:rsidR="00A37984" w:rsidRPr="00AB0503" w14:paraId="328874F4" w14:textId="77777777" w:rsidTr="00A37984">
        <w:tc>
          <w:tcPr>
            <w:tcW w:w="386" w:type="dxa"/>
          </w:tcPr>
          <w:p w14:paraId="10E59B3A"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5380B1AC" w14:textId="77777777" w:rsidR="00A37984" w:rsidRPr="00AB0503" w:rsidRDefault="00A37984" w:rsidP="00A259CD">
            <w:pPr>
              <w:rPr>
                <w:caps/>
                <w:sz w:val="19"/>
                <w:szCs w:val="19"/>
              </w:rPr>
            </w:pPr>
            <w:r>
              <w:rPr>
                <w:caps/>
                <w:sz w:val="19"/>
                <w:szCs w:val="19"/>
              </w:rPr>
              <w:t>MGC</w:t>
            </w:r>
          </w:p>
        </w:tc>
        <w:tc>
          <w:tcPr>
            <w:tcW w:w="4102" w:type="dxa"/>
          </w:tcPr>
          <w:p w14:paraId="0B2CF6C5" w14:textId="77777777" w:rsidR="00A37984" w:rsidRPr="00AB0503" w:rsidRDefault="00A37984" w:rsidP="00A259CD">
            <w:pPr>
              <w:rPr>
                <w:sz w:val="19"/>
                <w:szCs w:val="19"/>
              </w:rPr>
            </w:pPr>
            <w:r>
              <w:rPr>
                <w:sz w:val="19"/>
                <w:szCs w:val="19"/>
              </w:rPr>
              <w:t>Minor Guardianship Custody</w:t>
            </w:r>
          </w:p>
        </w:tc>
        <w:tc>
          <w:tcPr>
            <w:tcW w:w="386" w:type="dxa"/>
          </w:tcPr>
          <w:p w14:paraId="57038A87" w14:textId="77777777" w:rsidR="00A37984" w:rsidRPr="00AB0503" w:rsidRDefault="00A37984" w:rsidP="00A259CD">
            <w:pPr>
              <w:rPr>
                <w:sz w:val="19"/>
                <w:szCs w:val="19"/>
              </w:rPr>
            </w:pPr>
          </w:p>
        </w:tc>
        <w:tc>
          <w:tcPr>
            <w:tcW w:w="545" w:type="dxa"/>
          </w:tcPr>
          <w:p w14:paraId="3DE64844" w14:textId="77777777" w:rsidR="00A37984" w:rsidRPr="00AB0503" w:rsidRDefault="00A37984" w:rsidP="00A259CD">
            <w:pPr>
              <w:rPr>
                <w:sz w:val="19"/>
                <w:szCs w:val="19"/>
              </w:rPr>
            </w:pPr>
          </w:p>
        </w:tc>
        <w:tc>
          <w:tcPr>
            <w:tcW w:w="3042" w:type="dxa"/>
          </w:tcPr>
          <w:p w14:paraId="466F2FC5" w14:textId="77777777" w:rsidR="00A37984" w:rsidRPr="00AB0503" w:rsidRDefault="00A37984" w:rsidP="00A259CD">
            <w:pPr>
              <w:rPr>
                <w:sz w:val="19"/>
                <w:szCs w:val="19"/>
              </w:rPr>
            </w:pPr>
          </w:p>
        </w:tc>
      </w:tr>
      <w:tr w:rsidR="00A37984" w:rsidRPr="00AB0503" w14:paraId="6E849F52" w14:textId="77777777" w:rsidTr="00A37984">
        <w:tc>
          <w:tcPr>
            <w:tcW w:w="386" w:type="dxa"/>
          </w:tcPr>
          <w:p w14:paraId="37FB8D0F"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485F38D0" w14:textId="77777777" w:rsidR="00A37984" w:rsidRPr="00AB0503" w:rsidRDefault="00A37984" w:rsidP="00A259CD">
            <w:pPr>
              <w:rPr>
                <w:caps/>
                <w:sz w:val="19"/>
                <w:szCs w:val="19"/>
              </w:rPr>
            </w:pPr>
            <w:r w:rsidRPr="00AB0503">
              <w:rPr>
                <w:caps/>
                <w:sz w:val="19"/>
                <w:szCs w:val="19"/>
              </w:rPr>
              <w:t>mi</w:t>
            </w:r>
          </w:p>
        </w:tc>
        <w:tc>
          <w:tcPr>
            <w:tcW w:w="4102" w:type="dxa"/>
          </w:tcPr>
          <w:p w14:paraId="08135E87" w14:textId="77777777" w:rsidR="00A37984" w:rsidRPr="00AB0503" w:rsidRDefault="00A37984" w:rsidP="00A259CD">
            <w:pPr>
              <w:rPr>
                <w:sz w:val="19"/>
                <w:szCs w:val="19"/>
              </w:rPr>
            </w:pPr>
            <w:r w:rsidRPr="00AB0503">
              <w:rPr>
                <w:sz w:val="19"/>
                <w:szCs w:val="19"/>
              </w:rPr>
              <w:t>Mental Illness</w:t>
            </w:r>
          </w:p>
        </w:tc>
        <w:tc>
          <w:tcPr>
            <w:tcW w:w="386" w:type="dxa"/>
          </w:tcPr>
          <w:p w14:paraId="6A1E2826" w14:textId="77777777" w:rsidR="00A37984" w:rsidRPr="00AB0503" w:rsidRDefault="00A37984" w:rsidP="00A259CD">
            <w:pPr>
              <w:rPr>
                <w:sz w:val="19"/>
                <w:szCs w:val="19"/>
              </w:rPr>
            </w:pPr>
          </w:p>
        </w:tc>
        <w:tc>
          <w:tcPr>
            <w:tcW w:w="545" w:type="dxa"/>
          </w:tcPr>
          <w:p w14:paraId="21F7221B" w14:textId="77777777" w:rsidR="00A37984" w:rsidRPr="00AB0503" w:rsidRDefault="00A37984" w:rsidP="00A259CD">
            <w:pPr>
              <w:rPr>
                <w:sz w:val="19"/>
                <w:szCs w:val="19"/>
              </w:rPr>
            </w:pPr>
          </w:p>
        </w:tc>
        <w:tc>
          <w:tcPr>
            <w:tcW w:w="3042" w:type="dxa"/>
          </w:tcPr>
          <w:p w14:paraId="20E439A8" w14:textId="77777777" w:rsidR="00A37984" w:rsidRPr="00AB0503" w:rsidRDefault="00A37984" w:rsidP="00A259CD">
            <w:pPr>
              <w:rPr>
                <w:sz w:val="19"/>
                <w:szCs w:val="19"/>
              </w:rPr>
            </w:pPr>
          </w:p>
        </w:tc>
      </w:tr>
      <w:tr w:rsidR="00A37984" w:rsidRPr="00AB0503" w14:paraId="5E7122B4" w14:textId="77777777" w:rsidTr="00A37984">
        <w:tc>
          <w:tcPr>
            <w:tcW w:w="386" w:type="dxa"/>
          </w:tcPr>
          <w:p w14:paraId="70E0FCF4"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025519B3" w14:textId="77777777" w:rsidR="00A37984" w:rsidRPr="00AB0503" w:rsidRDefault="00A37984" w:rsidP="00A259CD">
            <w:pPr>
              <w:rPr>
                <w:caps/>
                <w:sz w:val="19"/>
                <w:szCs w:val="19"/>
              </w:rPr>
            </w:pPr>
            <w:r w:rsidRPr="00AB0503">
              <w:rPr>
                <w:caps/>
                <w:sz w:val="19"/>
                <w:szCs w:val="19"/>
              </w:rPr>
              <w:t>mij</w:t>
            </w:r>
          </w:p>
        </w:tc>
        <w:tc>
          <w:tcPr>
            <w:tcW w:w="4102" w:type="dxa"/>
          </w:tcPr>
          <w:p w14:paraId="15C7A1A6" w14:textId="77777777" w:rsidR="00A37984" w:rsidRPr="00AB0503" w:rsidRDefault="00A37984" w:rsidP="00A259CD">
            <w:pPr>
              <w:rPr>
                <w:sz w:val="19"/>
                <w:szCs w:val="19"/>
              </w:rPr>
            </w:pPr>
            <w:r w:rsidRPr="00AB0503">
              <w:rPr>
                <w:sz w:val="19"/>
                <w:szCs w:val="19"/>
              </w:rPr>
              <w:t>Mental Illness - Juvenile</w:t>
            </w:r>
          </w:p>
        </w:tc>
        <w:tc>
          <w:tcPr>
            <w:tcW w:w="386" w:type="dxa"/>
          </w:tcPr>
          <w:p w14:paraId="26912AEF" w14:textId="77777777" w:rsidR="00A37984" w:rsidRPr="00AB0503" w:rsidRDefault="00A37984" w:rsidP="00A259CD">
            <w:pPr>
              <w:rPr>
                <w:sz w:val="19"/>
                <w:szCs w:val="19"/>
              </w:rPr>
            </w:pPr>
          </w:p>
        </w:tc>
        <w:tc>
          <w:tcPr>
            <w:tcW w:w="545" w:type="dxa"/>
          </w:tcPr>
          <w:p w14:paraId="2A28E433" w14:textId="77777777" w:rsidR="00A37984" w:rsidRPr="00AB0503" w:rsidRDefault="00A37984" w:rsidP="00A259CD">
            <w:pPr>
              <w:rPr>
                <w:sz w:val="19"/>
                <w:szCs w:val="19"/>
              </w:rPr>
            </w:pPr>
          </w:p>
        </w:tc>
        <w:tc>
          <w:tcPr>
            <w:tcW w:w="3042" w:type="dxa"/>
          </w:tcPr>
          <w:p w14:paraId="7DC7360A" w14:textId="77777777" w:rsidR="00A37984" w:rsidRPr="00AB0503" w:rsidRDefault="00A37984" w:rsidP="00A259CD">
            <w:pPr>
              <w:rPr>
                <w:sz w:val="19"/>
                <w:szCs w:val="19"/>
              </w:rPr>
            </w:pPr>
          </w:p>
        </w:tc>
      </w:tr>
      <w:tr w:rsidR="00A37984" w:rsidRPr="00AB0503" w14:paraId="44B3E22A" w14:textId="77777777" w:rsidTr="00A37984">
        <w:tc>
          <w:tcPr>
            <w:tcW w:w="386" w:type="dxa"/>
          </w:tcPr>
          <w:p w14:paraId="354D4402"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7036DACA" w14:textId="77777777" w:rsidR="00A37984" w:rsidRPr="00AB0503" w:rsidRDefault="00A37984" w:rsidP="00A259CD">
            <w:pPr>
              <w:rPr>
                <w:caps/>
                <w:sz w:val="19"/>
                <w:szCs w:val="19"/>
              </w:rPr>
            </w:pPr>
            <w:r w:rsidRPr="00AB0503">
              <w:rPr>
                <w:caps/>
                <w:sz w:val="19"/>
                <w:szCs w:val="19"/>
              </w:rPr>
              <w:t xml:space="preserve">MIO </w:t>
            </w:r>
          </w:p>
        </w:tc>
        <w:tc>
          <w:tcPr>
            <w:tcW w:w="4102" w:type="dxa"/>
          </w:tcPr>
          <w:p w14:paraId="03745DF7" w14:textId="77777777" w:rsidR="00A37984" w:rsidRPr="00AB0503" w:rsidRDefault="00A37984" w:rsidP="00A259CD">
            <w:pPr>
              <w:rPr>
                <w:sz w:val="19"/>
                <w:szCs w:val="19"/>
              </w:rPr>
            </w:pPr>
            <w:r w:rsidRPr="00AB0503">
              <w:rPr>
                <w:sz w:val="19"/>
                <w:szCs w:val="19"/>
              </w:rPr>
              <w:t>Mental Illness – Other Venue</w:t>
            </w:r>
          </w:p>
        </w:tc>
        <w:tc>
          <w:tcPr>
            <w:tcW w:w="386" w:type="dxa"/>
          </w:tcPr>
          <w:p w14:paraId="22457378" w14:textId="77777777" w:rsidR="00A37984" w:rsidRPr="00AB0503" w:rsidRDefault="00A37984" w:rsidP="00A259CD">
            <w:pPr>
              <w:rPr>
                <w:sz w:val="19"/>
                <w:szCs w:val="19"/>
              </w:rPr>
            </w:pPr>
          </w:p>
        </w:tc>
        <w:tc>
          <w:tcPr>
            <w:tcW w:w="545" w:type="dxa"/>
          </w:tcPr>
          <w:p w14:paraId="5D6B98E9" w14:textId="77777777" w:rsidR="00A37984" w:rsidRPr="00AB0503" w:rsidRDefault="00A37984" w:rsidP="00A259CD">
            <w:pPr>
              <w:rPr>
                <w:sz w:val="19"/>
                <w:szCs w:val="19"/>
              </w:rPr>
            </w:pPr>
          </w:p>
        </w:tc>
        <w:tc>
          <w:tcPr>
            <w:tcW w:w="3042" w:type="dxa"/>
          </w:tcPr>
          <w:p w14:paraId="03D60614" w14:textId="77777777" w:rsidR="00A37984" w:rsidRPr="00AB0503" w:rsidRDefault="00A37984" w:rsidP="00A259CD">
            <w:pPr>
              <w:rPr>
                <w:sz w:val="19"/>
                <w:szCs w:val="19"/>
              </w:rPr>
            </w:pPr>
          </w:p>
        </w:tc>
      </w:tr>
      <w:tr w:rsidR="00A37984" w:rsidRPr="00AB0503" w14:paraId="5E361487" w14:textId="77777777" w:rsidTr="00A37984">
        <w:tc>
          <w:tcPr>
            <w:tcW w:w="386" w:type="dxa"/>
          </w:tcPr>
          <w:p w14:paraId="43F8483D"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26F823FA" w14:textId="77777777" w:rsidR="00A37984" w:rsidRPr="00AB0503" w:rsidRDefault="00A37984" w:rsidP="00A259CD">
            <w:pPr>
              <w:rPr>
                <w:caps/>
                <w:sz w:val="19"/>
                <w:szCs w:val="19"/>
              </w:rPr>
            </w:pPr>
            <w:r w:rsidRPr="00AB0503">
              <w:rPr>
                <w:caps/>
                <w:sz w:val="19"/>
                <w:szCs w:val="19"/>
              </w:rPr>
              <w:t>mif</w:t>
            </w:r>
            <w:r>
              <w:rPr>
                <w:caps/>
                <w:sz w:val="19"/>
                <w:szCs w:val="19"/>
              </w:rPr>
              <w:t>J</w:t>
            </w:r>
          </w:p>
        </w:tc>
        <w:tc>
          <w:tcPr>
            <w:tcW w:w="4102" w:type="dxa"/>
            <w:shd w:val="clear" w:color="auto" w:fill="auto"/>
          </w:tcPr>
          <w:p w14:paraId="1889032B" w14:textId="77777777" w:rsidR="00A37984" w:rsidRPr="00AB0503" w:rsidRDefault="00A37984" w:rsidP="00A259CD">
            <w:pPr>
              <w:rPr>
                <w:sz w:val="19"/>
                <w:szCs w:val="19"/>
              </w:rPr>
            </w:pPr>
            <w:r w:rsidRPr="00AB0503">
              <w:rPr>
                <w:sz w:val="19"/>
                <w:szCs w:val="19"/>
              </w:rPr>
              <w:t xml:space="preserve">Mental Illness – Family Petition </w:t>
            </w:r>
          </w:p>
        </w:tc>
        <w:tc>
          <w:tcPr>
            <w:tcW w:w="386" w:type="dxa"/>
          </w:tcPr>
          <w:p w14:paraId="5B4B37D3" w14:textId="77777777" w:rsidR="00A37984" w:rsidRPr="00AB0503" w:rsidRDefault="00A37984" w:rsidP="00A259CD">
            <w:pPr>
              <w:rPr>
                <w:sz w:val="19"/>
                <w:szCs w:val="19"/>
              </w:rPr>
            </w:pPr>
          </w:p>
        </w:tc>
        <w:tc>
          <w:tcPr>
            <w:tcW w:w="545" w:type="dxa"/>
          </w:tcPr>
          <w:p w14:paraId="6FA9841F" w14:textId="77777777" w:rsidR="00A37984" w:rsidRPr="00AB0503" w:rsidRDefault="00A37984" w:rsidP="00A259CD">
            <w:pPr>
              <w:rPr>
                <w:sz w:val="19"/>
                <w:szCs w:val="19"/>
              </w:rPr>
            </w:pPr>
          </w:p>
        </w:tc>
        <w:tc>
          <w:tcPr>
            <w:tcW w:w="3042" w:type="dxa"/>
          </w:tcPr>
          <w:p w14:paraId="553E9DBC" w14:textId="77777777" w:rsidR="00A37984" w:rsidRPr="00AB0503" w:rsidRDefault="00A37984" w:rsidP="00A259CD">
            <w:pPr>
              <w:rPr>
                <w:sz w:val="19"/>
                <w:szCs w:val="19"/>
              </w:rPr>
            </w:pPr>
          </w:p>
        </w:tc>
      </w:tr>
      <w:tr w:rsidR="00A37984" w:rsidRPr="00AB0503" w14:paraId="7A3A44A1" w14:textId="77777777" w:rsidTr="00A37984">
        <w:tc>
          <w:tcPr>
            <w:tcW w:w="386" w:type="dxa"/>
          </w:tcPr>
          <w:p w14:paraId="5BBE7A13"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355E0E7C" w14:textId="77777777" w:rsidR="00A37984" w:rsidRPr="00AB0503" w:rsidRDefault="00A37984" w:rsidP="00A259CD">
            <w:pPr>
              <w:rPr>
                <w:caps/>
                <w:sz w:val="19"/>
                <w:szCs w:val="19"/>
              </w:rPr>
            </w:pPr>
            <w:r w:rsidRPr="00AB0503">
              <w:rPr>
                <w:caps/>
                <w:sz w:val="19"/>
                <w:szCs w:val="19"/>
              </w:rPr>
              <w:t>msc 4</w:t>
            </w:r>
          </w:p>
        </w:tc>
        <w:tc>
          <w:tcPr>
            <w:tcW w:w="4102" w:type="dxa"/>
          </w:tcPr>
          <w:p w14:paraId="745E6DE1" w14:textId="77777777" w:rsidR="00A37984" w:rsidRPr="00AB0503" w:rsidRDefault="00A37984" w:rsidP="00A259CD">
            <w:pPr>
              <w:rPr>
                <w:sz w:val="19"/>
                <w:szCs w:val="19"/>
              </w:rPr>
            </w:pPr>
            <w:r w:rsidRPr="00AB0503">
              <w:rPr>
                <w:sz w:val="19"/>
                <w:szCs w:val="19"/>
              </w:rPr>
              <w:t>Miscellaneous – Probate</w:t>
            </w:r>
          </w:p>
        </w:tc>
        <w:tc>
          <w:tcPr>
            <w:tcW w:w="386" w:type="dxa"/>
          </w:tcPr>
          <w:p w14:paraId="65AA51D6" w14:textId="77777777" w:rsidR="00A37984" w:rsidRPr="00AB0503" w:rsidRDefault="00A37984" w:rsidP="00A259CD">
            <w:pPr>
              <w:rPr>
                <w:sz w:val="19"/>
                <w:szCs w:val="19"/>
              </w:rPr>
            </w:pPr>
          </w:p>
        </w:tc>
        <w:tc>
          <w:tcPr>
            <w:tcW w:w="545" w:type="dxa"/>
          </w:tcPr>
          <w:p w14:paraId="52127DBF" w14:textId="77777777" w:rsidR="00A37984" w:rsidRPr="00AB0503" w:rsidRDefault="00A37984" w:rsidP="00A259CD">
            <w:pPr>
              <w:rPr>
                <w:sz w:val="19"/>
                <w:szCs w:val="19"/>
              </w:rPr>
            </w:pPr>
          </w:p>
        </w:tc>
        <w:tc>
          <w:tcPr>
            <w:tcW w:w="3042" w:type="dxa"/>
          </w:tcPr>
          <w:p w14:paraId="2A6EDDA8" w14:textId="77777777" w:rsidR="00A37984" w:rsidRPr="00AB0503" w:rsidRDefault="00A37984" w:rsidP="00A259CD">
            <w:pPr>
              <w:rPr>
                <w:sz w:val="19"/>
                <w:szCs w:val="19"/>
              </w:rPr>
            </w:pPr>
          </w:p>
        </w:tc>
      </w:tr>
      <w:tr w:rsidR="00A37984" w:rsidRPr="00AB0503" w14:paraId="0AAF393D" w14:textId="77777777" w:rsidTr="00A37984">
        <w:tc>
          <w:tcPr>
            <w:tcW w:w="386" w:type="dxa"/>
          </w:tcPr>
          <w:p w14:paraId="2867C316"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2FB3DA5E" w14:textId="77777777" w:rsidR="00A37984" w:rsidRPr="004F48C6" w:rsidRDefault="00A37984" w:rsidP="00A259CD">
            <w:pPr>
              <w:rPr>
                <w:caps/>
                <w:sz w:val="19"/>
                <w:szCs w:val="19"/>
              </w:rPr>
            </w:pPr>
            <w:r w:rsidRPr="004F48C6">
              <w:rPr>
                <w:caps/>
                <w:sz w:val="19"/>
                <w:szCs w:val="19"/>
              </w:rPr>
              <w:t>mst 4</w:t>
            </w:r>
          </w:p>
        </w:tc>
        <w:tc>
          <w:tcPr>
            <w:tcW w:w="4102" w:type="dxa"/>
          </w:tcPr>
          <w:p w14:paraId="21CD048B" w14:textId="77777777" w:rsidR="00A37984" w:rsidRPr="004F48C6" w:rsidRDefault="00A37984" w:rsidP="00A259CD">
            <w:pPr>
              <w:rPr>
                <w:sz w:val="19"/>
                <w:szCs w:val="19"/>
              </w:rPr>
            </w:pPr>
            <w:r w:rsidRPr="004F48C6">
              <w:rPr>
                <w:sz w:val="19"/>
                <w:szCs w:val="19"/>
              </w:rPr>
              <w:t>Minor Settlement – Probate</w:t>
            </w:r>
          </w:p>
        </w:tc>
        <w:tc>
          <w:tcPr>
            <w:tcW w:w="386" w:type="dxa"/>
          </w:tcPr>
          <w:p w14:paraId="51340B68" w14:textId="77777777" w:rsidR="00A37984" w:rsidRPr="00AB0503" w:rsidRDefault="00A37984" w:rsidP="00A259CD">
            <w:pPr>
              <w:rPr>
                <w:sz w:val="19"/>
                <w:szCs w:val="19"/>
              </w:rPr>
            </w:pPr>
          </w:p>
        </w:tc>
        <w:tc>
          <w:tcPr>
            <w:tcW w:w="545" w:type="dxa"/>
          </w:tcPr>
          <w:p w14:paraId="54A6767D" w14:textId="77777777" w:rsidR="00A37984" w:rsidRPr="00AB0503" w:rsidRDefault="00A37984" w:rsidP="00A259CD">
            <w:pPr>
              <w:rPr>
                <w:sz w:val="19"/>
                <w:szCs w:val="19"/>
              </w:rPr>
            </w:pPr>
          </w:p>
        </w:tc>
        <w:tc>
          <w:tcPr>
            <w:tcW w:w="3042" w:type="dxa"/>
          </w:tcPr>
          <w:p w14:paraId="111C6DDC" w14:textId="77777777" w:rsidR="00A37984" w:rsidRPr="00AB0503" w:rsidRDefault="00A37984" w:rsidP="00A259CD">
            <w:pPr>
              <w:rPr>
                <w:sz w:val="19"/>
                <w:szCs w:val="19"/>
              </w:rPr>
            </w:pPr>
          </w:p>
        </w:tc>
      </w:tr>
      <w:tr w:rsidR="00A37984" w:rsidRPr="00AB0503" w14:paraId="2C98EE6F" w14:textId="77777777" w:rsidTr="00A37984">
        <w:tc>
          <w:tcPr>
            <w:tcW w:w="386" w:type="dxa"/>
          </w:tcPr>
          <w:p w14:paraId="7F3381FE" w14:textId="77777777" w:rsidR="00A37984" w:rsidRPr="00AB0503" w:rsidRDefault="00A37984" w:rsidP="00D261EE">
            <w:pPr>
              <w:rPr>
                <w:rFonts w:ascii="Arial" w:hAnsi="Arial" w:cs="Arial"/>
                <w:sz w:val="19"/>
                <w:szCs w:val="19"/>
              </w:rPr>
            </w:pPr>
            <w:r w:rsidRPr="00AB0503">
              <w:rPr>
                <w:rFonts w:ascii="Arial" w:hAnsi="Arial" w:cs="Arial"/>
                <w:sz w:val="19"/>
                <w:szCs w:val="19"/>
              </w:rPr>
              <w:sym w:font="Wingdings" w:char="F06F"/>
            </w:r>
          </w:p>
        </w:tc>
        <w:tc>
          <w:tcPr>
            <w:tcW w:w="809" w:type="dxa"/>
          </w:tcPr>
          <w:p w14:paraId="760EED3F" w14:textId="77777777" w:rsidR="00A37984" w:rsidRPr="004F48C6" w:rsidRDefault="00A37984" w:rsidP="00D261EE">
            <w:pPr>
              <w:rPr>
                <w:caps/>
                <w:sz w:val="19"/>
                <w:szCs w:val="19"/>
              </w:rPr>
            </w:pPr>
            <w:r>
              <w:rPr>
                <w:caps/>
                <w:sz w:val="19"/>
                <w:szCs w:val="19"/>
              </w:rPr>
              <w:t>OPM</w:t>
            </w:r>
          </w:p>
        </w:tc>
        <w:tc>
          <w:tcPr>
            <w:tcW w:w="4102" w:type="dxa"/>
          </w:tcPr>
          <w:p w14:paraId="35B09362" w14:textId="77777777" w:rsidR="00A37984" w:rsidRPr="004F48C6" w:rsidRDefault="00A37984" w:rsidP="00D261EE">
            <w:pPr>
              <w:rPr>
                <w:sz w:val="19"/>
                <w:szCs w:val="19"/>
              </w:rPr>
            </w:pPr>
            <w:r>
              <w:rPr>
                <w:sz w:val="19"/>
                <w:szCs w:val="19"/>
              </w:rPr>
              <w:t>Minor Other Protective Arrangement</w:t>
            </w:r>
          </w:p>
        </w:tc>
        <w:tc>
          <w:tcPr>
            <w:tcW w:w="386" w:type="dxa"/>
          </w:tcPr>
          <w:p w14:paraId="5212D611" w14:textId="77777777" w:rsidR="00A37984" w:rsidRPr="00AB0503" w:rsidRDefault="00A37984" w:rsidP="00D261EE">
            <w:pPr>
              <w:rPr>
                <w:sz w:val="19"/>
                <w:szCs w:val="19"/>
              </w:rPr>
            </w:pPr>
          </w:p>
        </w:tc>
        <w:tc>
          <w:tcPr>
            <w:tcW w:w="545" w:type="dxa"/>
          </w:tcPr>
          <w:p w14:paraId="37AB1E3F" w14:textId="77777777" w:rsidR="00A37984" w:rsidRPr="00AB0503" w:rsidRDefault="00A37984" w:rsidP="00D261EE">
            <w:pPr>
              <w:rPr>
                <w:sz w:val="19"/>
                <w:szCs w:val="19"/>
              </w:rPr>
            </w:pPr>
          </w:p>
        </w:tc>
        <w:tc>
          <w:tcPr>
            <w:tcW w:w="3042" w:type="dxa"/>
          </w:tcPr>
          <w:p w14:paraId="3AB42915" w14:textId="77777777" w:rsidR="00A37984" w:rsidRPr="00AB0503" w:rsidRDefault="00A37984" w:rsidP="00D261EE">
            <w:pPr>
              <w:rPr>
                <w:sz w:val="19"/>
                <w:szCs w:val="19"/>
              </w:rPr>
            </w:pPr>
          </w:p>
        </w:tc>
      </w:tr>
      <w:tr w:rsidR="00A37984" w:rsidRPr="00AB0503" w14:paraId="18A4F846" w14:textId="77777777" w:rsidTr="00A37984">
        <w:tc>
          <w:tcPr>
            <w:tcW w:w="386" w:type="dxa"/>
          </w:tcPr>
          <w:p w14:paraId="01FFF012" w14:textId="77777777"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14:paraId="52A98A8D" w14:textId="77777777" w:rsidR="00A37984" w:rsidRPr="004F48C6" w:rsidRDefault="00A37984" w:rsidP="00D261EE">
            <w:pPr>
              <w:rPr>
                <w:caps/>
                <w:sz w:val="19"/>
                <w:szCs w:val="19"/>
              </w:rPr>
            </w:pPr>
            <w:r w:rsidRPr="004F48C6">
              <w:rPr>
                <w:caps/>
                <w:sz w:val="19"/>
                <w:szCs w:val="19"/>
              </w:rPr>
              <w:t>OPR</w:t>
            </w:r>
          </w:p>
        </w:tc>
        <w:tc>
          <w:tcPr>
            <w:tcW w:w="4102" w:type="dxa"/>
          </w:tcPr>
          <w:p w14:paraId="4D351CEA" w14:textId="77777777" w:rsidR="00A37984" w:rsidRPr="004F48C6" w:rsidRDefault="00A37984" w:rsidP="00D261EE">
            <w:pPr>
              <w:rPr>
                <w:sz w:val="19"/>
                <w:szCs w:val="19"/>
              </w:rPr>
            </w:pPr>
            <w:r w:rsidRPr="004F48C6">
              <w:rPr>
                <w:sz w:val="19"/>
                <w:szCs w:val="19"/>
              </w:rPr>
              <w:t>Other Protective Arrangement</w:t>
            </w:r>
          </w:p>
        </w:tc>
        <w:tc>
          <w:tcPr>
            <w:tcW w:w="386" w:type="dxa"/>
          </w:tcPr>
          <w:p w14:paraId="09A317C0" w14:textId="77777777" w:rsidR="00A37984" w:rsidRPr="00AB0503" w:rsidRDefault="00A37984" w:rsidP="00D261EE">
            <w:pPr>
              <w:rPr>
                <w:sz w:val="19"/>
                <w:szCs w:val="19"/>
              </w:rPr>
            </w:pPr>
          </w:p>
        </w:tc>
        <w:tc>
          <w:tcPr>
            <w:tcW w:w="545" w:type="dxa"/>
          </w:tcPr>
          <w:p w14:paraId="50D2D2F4" w14:textId="77777777" w:rsidR="00A37984" w:rsidRPr="00AB0503" w:rsidRDefault="00A37984" w:rsidP="00D261EE">
            <w:pPr>
              <w:rPr>
                <w:sz w:val="19"/>
                <w:szCs w:val="19"/>
              </w:rPr>
            </w:pPr>
          </w:p>
        </w:tc>
        <w:tc>
          <w:tcPr>
            <w:tcW w:w="3042" w:type="dxa"/>
          </w:tcPr>
          <w:p w14:paraId="42F3A8F1" w14:textId="77777777" w:rsidR="00A37984" w:rsidRPr="00AB0503" w:rsidRDefault="00A37984" w:rsidP="00D261EE">
            <w:pPr>
              <w:rPr>
                <w:sz w:val="19"/>
                <w:szCs w:val="19"/>
              </w:rPr>
            </w:pPr>
          </w:p>
        </w:tc>
      </w:tr>
      <w:tr w:rsidR="00A37984" w:rsidRPr="00AB0503" w14:paraId="2577D111" w14:textId="77777777" w:rsidTr="00A37984">
        <w:tc>
          <w:tcPr>
            <w:tcW w:w="386" w:type="dxa"/>
          </w:tcPr>
          <w:p w14:paraId="0BD55D4A"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13689AC8" w14:textId="77777777" w:rsidR="00A37984" w:rsidRPr="004F48C6" w:rsidRDefault="00A37984" w:rsidP="00A259CD">
            <w:pPr>
              <w:rPr>
                <w:caps/>
                <w:sz w:val="19"/>
                <w:szCs w:val="19"/>
              </w:rPr>
            </w:pPr>
            <w:r w:rsidRPr="004F48C6">
              <w:rPr>
                <w:caps/>
                <w:sz w:val="19"/>
                <w:szCs w:val="19"/>
              </w:rPr>
              <w:t>nnc</w:t>
            </w:r>
          </w:p>
        </w:tc>
        <w:tc>
          <w:tcPr>
            <w:tcW w:w="4102" w:type="dxa"/>
          </w:tcPr>
          <w:p w14:paraId="2F06954B" w14:textId="77777777" w:rsidR="00A37984" w:rsidRPr="004F48C6" w:rsidRDefault="00A37984" w:rsidP="00A259CD">
            <w:pPr>
              <w:rPr>
                <w:sz w:val="19"/>
                <w:szCs w:val="19"/>
              </w:rPr>
            </w:pPr>
            <w:r w:rsidRPr="004F48C6">
              <w:rPr>
                <w:sz w:val="19"/>
                <w:szCs w:val="19"/>
              </w:rPr>
              <w:t>Non-Probate Notice to Creditor</w:t>
            </w:r>
          </w:p>
        </w:tc>
        <w:tc>
          <w:tcPr>
            <w:tcW w:w="386" w:type="dxa"/>
          </w:tcPr>
          <w:p w14:paraId="2A9A1F49" w14:textId="77777777" w:rsidR="00A37984" w:rsidRPr="00AB0503" w:rsidRDefault="00A37984" w:rsidP="00A259CD">
            <w:pPr>
              <w:rPr>
                <w:sz w:val="19"/>
                <w:szCs w:val="19"/>
              </w:rPr>
            </w:pPr>
          </w:p>
        </w:tc>
        <w:tc>
          <w:tcPr>
            <w:tcW w:w="545" w:type="dxa"/>
          </w:tcPr>
          <w:p w14:paraId="75AF0078" w14:textId="77777777" w:rsidR="00A37984" w:rsidRPr="00AB0503" w:rsidRDefault="00A37984" w:rsidP="00A259CD">
            <w:pPr>
              <w:rPr>
                <w:sz w:val="19"/>
                <w:szCs w:val="19"/>
              </w:rPr>
            </w:pPr>
          </w:p>
        </w:tc>
        <w:tc>
          <w:tcPr>
            <w:tcW w:w="3042" w:type="dxa"/>
          </w:tcPr>
          <w:p w14:paraId="55B1EA56" w14:textId="77777777" w:rsidR="00A37984" w:rsidRPr="00AB0503" w:rsidRDefault="00A37984" w:rsidP="00A259CD">
            <w:pPr>
              <w:rPr>
                <w:sz w:val="19"/>
                <w:szCs w:val="19"/>
              </w:rPr>
            </w:pPr>
          </w:p>
        </w:tc>
      </w:tr>
      <w:tr w:rsidR="00A37984" w:rsidRPr="00AB0503" w14:paraId="644C9C6E" w14:textId="77777777" w:rsidTr="00A37984">
        <w:tc>
          <w:tcPr>
            <w:tcW w:w="386" w:type="dxa"/>
          </w:tcPr>
          <w:p w14:paraId="009C3B44" w14:textId="77777777" w:rsidR="00A37984" w:rsidRPr="00AB0503" w:rsidRDefault="00A37984" w:rsidP="00A259CD">
            <w:pPr>
              <w:rPr>
                <w:rFonts w:ascii="Arial" w:hAnsi="Arial" w:cs="Arial"/>
                <w:sz w:val="19"/>
                <w:szCs w:val="19"/>
              </w:rPr>
            </w:pPr>
            <w:r w:rsidRPr="00AB0503">
              <w:rPr>
                <w:rFonts w:ascii="Arial" w:hAnsi="Arial" w:cs="Arial"/>
                <w:sz w:val="19"/>
                <w:szCs w:val="19"/>
              </w:rPr>
              <w:sym w:font="Wingdings" w:char="F06F"/>
            </w:r>
          </w:p>
        </w:tc>
        <w:tc>
          <w:tcPr>
            <w:tcW w:w="809" w:type="dxa"/>
          </w:tcPr>
          <w:p w14:paraId="049A5B20" w14:textId="77777777" w:rsidR="00A37984" w:rsidRPr="004F48C6" w:rsidRDefault="00A37984" w:rsidP="00A259CD">
            <w:pPr>
              <w:rPr>
                <w:caps/>
                <w:sz w:val="19"/>
                <w:szCs w:val="19"/>
              </w:rPr>
            </w:pPr>
            <w:r w:rsidRPr="004F48C6">
              <w:rPr>
                <w:caps/>
                <w:sz w:val="19"/>
                <w:szCs w:val="19"/>
              </w:rPr>
              <w:t>SEA</w:t>
            </w:r>
          </w:p>
        </w:tc>
        <w:tc>
          <w:tcPr>
            <w:tcW w:w="4102" w:type="dxa"/>
          </w:tcPr>
          <w:p w14:paraId="30A68FAD" w14:textId="77777777" w:rsidR="00A37984" w:rsidRPr="004F48C6" w:rsidRDefault="00A37984" w:rsidP="00A259CD">
            <w:pPr>
              <w:rPr>
                <w:sz w:val="19"/>
                <w:szCs w:val="19"/>
              </w:rPr>
            </w:pPr>
            <w:r w:rsidRPr="004F48C6">
              <w:rPr>
                <w:sz w:val="19"/>
                <w:szCs w:val="19"/>
              </w:rPr>
              <w:t>Small Estate Affidavit</w:t>
            </w:r>
          </w:p>
        </w:tc>
        <w:tc>
          <w:tcPr>
            <w:tcW w:w="386" w:type="dxa"/>
          </w:tcPr>
          <w:p w14:paraId="00E2B5E7" w14:textId="77777777" w:rsidR="00A37984" w:rsidRPr="00AB0503" w:rsidRDefault="00A37984" w:rsidP="00A259CD">
            <w:pPr>
              <w:rPr>
                <w:sz w:val="19"/>
                <w:szCs w:val="19"/>
              </w:rPr>
            </w:pPr>
          </w:p>
        </w:tc>
        <w:tc>
          <w:tcPr>
            <w:tcW w:w="545" w:type="dxa"/>
          </w:tcPr>
          <w:p w14:paraId="14690F23" w14:textId="77777777" w:rsidR="00A37984" w:rsidRPr="00AB0503" w:rsidRDefault="00A37984" w:rsidP="00A259CD">
            <w:pPr>
              <w:rPr>
                <w:sz w:val="19"/>
                <w:szCs w:val="19"/>
              </w:rPr>
            </w:pPr>
          </w:p>
        </w:tc>
        <w:tc>
          <w:tcPr>
            <w:tcW w:w="3042" w:type="dxa"/>
          </w:tcPr>
          <w:p w14:paraId="1D7673FE" w14:textId="77777777" w:rsidR="00A37984" w:rsidRPr="00AB0503" w:rsidRDefault="00A37984" w:rsidP="00A259CD">
            <w:pPr>
              <w:rPr>
                <w:sz w:val="19"/>
                <w:szCs w:val="19"/>
              </w:rPr>
            </w:pPr>
          </w:p>
        </w:tc>
      </w:tr>
      <w:tr w:rsidR="00A37984" w:rsidRPr="00AB0503" w14:paraId="73C2A2E5" w14:textId="77777777" w:rsidTr="00A37984">
        <w:tc>
          <w:tcPr>
            <w:tcW w:w="386" w:type="dxa"/>
          </w:tcPr>
          <w:p w14:paraId="6A1A1AE6"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0686DBD3" w14:textId="77777777" w:rsidR="00A37984" w:rsidRPr="00AB0503" w:rsidRDefault="00A37984" w:rsidP="00A259CD">
            <w:pPr>
              <w:rPr>
                <w:caps/>
                <w:sz w:val="19"/>
                <w:szCs w:val="19"/>
              </w:rPr>
            </w:pPr>
            <w:r w:rsidRPr="00AB0503">
              <w:rPr>
                <w:caps/>
                <w:sz w:val="19"/>
                <w:szCs w:val="19"/>
              </w:rPr>
              <w:t>swr</w:t>
            </w:r>
          </w:p>
        </w:tc>
        <w:tc>
          <w:tcPr>
            <w:tcW w:w="4102" w:type="dxa"/>
          </w:tcPr>
          <w:p w14:paraId="7EABE133" w14:textId="77777777" w:rsidR="00A37984" w:rsidRPr="00AB0503" w:rsidRDefault="00A37984" w:rsidP="00A259CD">
            <w:pPr>
              <w:rPr>
                <w:sz w:val="19"/>
                <w:szCs w:val="19"/>
              </w:rPr>
            </w:pPr>
            <w:r w:rsidRPr="00AB0503">
              <w:rPr>
                <w:sz w:val="19"/>
                <w:szCs w:val="19"/>
              </w:rPr>
              <w:t>Sealed Will Repository</w:t>
            </w:r>
          </w:p>
        </w:tc>
        <w:tc>
          <w:tcPr>
            <w:tcW w:w="386" w:type="dxa"/>
          </w:tcPr>
          <w:p w14:paraId="22EB6088" w14:textId="77777777" w:rsidR="00A37984" w:rsidRPr="00AB0503" w:rsidRDefault="00A37984" w:rsidP="00A259CD">
            <w:pPr>
              <w:rPr>
                <w:sz w:val="19"/>
                <w:szCs w:val="19"/>
              </w:rPr>
            </w:pPr>
          </w:p>
        </w:tc>
        <w:tc>
          <w:tcPr>
            <w:tcW w:w="545" w:type="dxa"/>
          </w:tcPr>
          <w:p w14:paraId="3AE316C0" w14:textId="77777777" w:rsidR="00A37984" w:rsidRPr="00AB0503" w:rsidRDefault="00A37984" w:rsidP="00A259CD">
            <w:pPr>
              <w:rPr>
                <w:sz w:val="19"/>
                <w:szCs w:val="19"/>
              </w:rPr>
            </w:pPr>
          </w:p>
        </w:tc>
        <w:tc>
          <w:tcPr>
            <w:tcW w:w="3042" w:type="dxa"/>
          </w:tcPr>
          <w:p w14:paraId="34EC9952" w14:textId="77777777" w:rsidR="00A37984" w:rsidRPr="00AB0503" w:rsidRDefault="00A37984" w:rsidP="00A259CD">
            <w:pPr>
              <w:rPr>
                <w:sz w:val="19"/>
                <w:szCs w:val="19"/>
              </w:rPr>
            </w:pPr>
          </w:p>
        </w:tc>
      </w:tr>
      <w:tr w:rsidR="00A37984" w:rsidRPr="00AB0503" w14:paraId="083F7E10" w14:textId="77777777" w:rsidTr="00A37984">
        <w:tc>
          <w:tcPr>
            <w:tcW w:w="386" w:type="dxa"/>
          </w:tcPr>
          <w:p w14:paraId="0CF02FAB" w14:textId="77777777"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14:paraId="75616BFD" w14:textId="77777777" w:rsidR="00A37984" w:rsidRPr="00AB0503" w:rsidRDefault="00A37984" w:rsidP="00A259CD">
            <w:pPr>
              <w:rPr>
                <w:caps/>
                <w:sz w:val="19"/>
                <w:szCs w:val="19"/>
              </w:rPr>
            </w:pPr>
            <w:r>
              <w:rPr>
                <w:caps/>
                <w:sz w:val="19"/>
                <w:szCs w:val="19"/>
              </w:rPr>
              <w:t>SMG</w:t>
            </w:r>
          </w:p>
        </w:tc>
        <w:tc>
          <w:tcPr>
            <w:tcW w:w="4102" w:type="dxa"/>
          </w:tcPr>
          <w:p w14:paraId="3578C3F2" w14:textId="77777777" w:rsidR="00A37984" w:rsidRPr="00AB0503" w:rsidRDefault="00A37984" w:rsidP="00A259CD">
            <w:pPr>
              <w:rPr>
                <w:sz w:val="19"/>
                <w:szCs w:val="19"/>
              </w:rPr>
            </w:pPr>
            <w:r>
              <w:rPr>
                <w:sz w:val="19"/>
                <w:szCs w:val="19"/>
              </w:rPr>
              <w:t>Standby Minor Guardianship</w:t>
            </w:r>
          </w:p>
        </w:tc>
        <w:tc>
          <w:tcPr>
            <w:tcW w:w="386" w:type="dxa"/>
          </w:tcPr>
          <w:p w14:paraId="7501D847" w14:textId="77777777" w:rsidR="00A37984" w:rsidRPr="00AB0503" w:rsidRDefault="00A37984" w:rsidP="00A259CD">
            <w:pPr>
              <w:rPr>
                <w:sz w:val="19"/>
                <w:szCs w:val="19"/>
              </w:rPr>
            </w:pPr>
          </w:p>
        </w:tc>
        <w:tc>
          <w:tcPr>
            <w:tcW w:w="545" w:type="dxa"/>
          </w:tcPr>
          <w:p w14:paraId="62D312ED" w14:textId="77777777" w:rsidR="00A37984" w:rsidRPr="00AB0503" w:rsidRDefault="00A37984" w:rsidP="00A259CD">
            <w:pPr>
              <w:rPr>
                <w:sz w:val="19"/>
                <w:szCs w:val="19"/>
              </w:rPr>
            </w:pPr>
          </w:p>
        </w:tc>
        <w:tc>
          <w:tcPr>
            <w:tcW w:w="3042" w:type="dxa"/>
          </w:tcPr>
          <w:p w14:paraId="568A071B" w14:textId="77777777" w:rsidR="00A37984" w:rsidRPr="00AB0503" w:rsidRDefault="00A37984" w:rsidP="00A259CD">
            <w:pPr>
              <w:rPr>
                <w:sz w:val="19"/>
                <w:szCs w:val="19"/>
              </w:rPr>
            </w:pPr>
          </w:p>
        </w:tc>
      </w:tr>
      <w:tr w:rsidR="00A37984" w:rsidRPr="00AB0503" w14:paraId="5C6D41FC" w14:textId="77777777" w:rsidTr="00A37984">
        <w:tc>
          <w:tcPr>
            <w:tcW w:w="386" w:type="dxa"/>
          </w:tcPr>
          <w:p w14:paraId="06D3EAD5" w14:textId="77777777" w:rsidR="00A37984" w:rsidRPr="00AB0503" w:rsidRDefault="00A37984" w:rsidP="00912D08">
            <w:pPr>
              <w:rPr>
                <w:sz w:val="19"/>
                <w:szCs w:val="19"/>
              </w:rPr>
            </w:pPr>
            <w:r w:rsidRPr="00AB0503">
              <w:rPr>
                <w:rFonts w:ascii="Arial" w:hAnsi="Arial" w:cs="Arial"/>
                <w:sz w:val="19"/>
                <w:szCs w:val="19"/>
              </w:rPr>
              <w:sym w:font="Wingdings" w:char="F06F"/>
            </w:r>
          </w:p>
        </w:tc>
        <w:tc>
          <w:tcPr>
            <w:tcW w:w="809" w:type="dxa"/>
          </w:tcPr>
          <w:p w14:paraId="0AE497A4" w14:textId="77777777" w:rsidR="00A37984" w:rsidRPr="00AB0503" w:rsidRDefault="00A37984" w:rsidP="00912D08">
            <w:pPr>
              <w:rPr>
                <w:caps/>
                <w:sz w:val="19"/>
                <w:szCs w:val="19"/>
              </w:rPr>
            </w:pPr>
            <w:r w:rsidRPr="00AB0503">
              <w:rPr>
                <w:caps/>
                <w:sz w:val="19"/>
                <w:szCs w:val="19"/>
              </w:rPr>
              <w:t>tdr</w:t>
            </w:r>
          </w:p>
        </w:tc>
        <w:tc>
          <w:tcPr>
            <w:tcW w:w="4102" w:type="dxa"/>
          </w:tcPr>
          <w:p w14:paraId="7E9A3322" w14:textId="77777777" w:rsidR="00A37984" w:rsidRPr="00AB0503" w:rsidRDefault="00A37984" w:rsidP="00912D08">
            <w:pPr>
              <w:rPr>
                <w:sz w:val="19"/>
                <w:szCs w:val="19"/>
              </w:rPr>
            </w:pPr>
            <w:r w:rsidRPr="00AB0503">
              <w:rPr>
                <w:sz w:val="19"/>
                <w:szCs w:val="19"/>
              </w:rPr>
              <w:t>Trust/Estate Dispute Resolution</w:t>
            </w:r>
          </w:p>
        </w:tc>
        <w:tc>
          <w:tcPr>
            <w:tcW w:w="386" w:type="dxa"/>
          </w:tcPr>
          <w:p w14:paraId="7CA8A745" w14:textId="77777777" w:rsidR="00A37984" w:rsidRPr="00AB0503" w:rsidRDefault="00A37984" w:rsidP="00912D08">
            <w:pPr>
              <w:rPr>
                <w:sz w:val="19"/>
                <w:szCs w:val="19"/>
              </w:rPr>
            </w:pPr>
          </w:p>
        </w:tc>
        <w:tc>
          <w:tcPr>
            <w:tcW w:w="545" w:type="dxa"/>
          </w:tcPr>
          <w:p w14:paraId="6D25EF16" w14:textId="77777777" w:rsidR="00A37984" w:rsidRPr="00AB0503" w:rsidRDefault="00A37984" w:rsidP="00912D08">
            <w:pPr>
              <w:rPr>
                <w:sz w:val="19"/>
                <w:szCs w:val="19"/>
              </w:rPr>
            </w:pPr>
          </w:p>
        </w:tc>
        <w:tc>
          <w:tcPr>
            <w:tcW w:w="3042" w:type="dxa"/>
          </w:tcPr>
          <w:p w14:paraId="635203EB" w14:textId="77777777" w:rsidR="00A37984" w:rsidRPr="00AB0503" w:rsidRDefault="00A37984" w:rsidP="00912D08">
            <w:pPr>
              <w:rPr>
                <w:sz w:val="19"/>
                <w:szCs w:val="19"/>
              </w:rPr>
            </w:pPr>
          </w:p>
        </w:tc>
      </w:tr>
    </w:tbl>
    <w:p w14:paraId="668944CD" w14:textId="77777777"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F21BAB"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p>
    <w:tbl>
      <w:tblPr>
        <w:tblStyle w:val="TableGrid"/>
        <w:tblW w:w="4770" w:type="dxa"/>
        <w:tblInd w:w="-95" w:type="dxa"/>
        <w:tblLook w:val="04A0" w:firstRow="1" w:lastRow="0" w:firstColumn="1" w:lastColumn="0" w:noHBand="0" w:noVBand="1"/>
      </w:tblPr>
      <w:tblGrid>
        <w:gridCol w:w="265"/>
        <w:gridCol w:w="4505"/>
      </w:tblGrid>
      <w:tr w:rsidR="00A366DD" w14:paraId="06C6FA69" w14:textId="77777777" w:rsidTr="00A259CD">
        <w:tc>
          <w:tcPr>
            <w:tcW w:w="4770" w:type="dxa"/>
            <w:gridSpan w:val="2"/>
            <w:tcBorders>
              <w:bottom w:val="single" w:sz="4" w:space="0" w:color="auto"/>
            </w:tcBorders>
          </w:tcPr>
          <w:p w14:paraId="3B2147A9" w14:textId="77777777" w:rsidR="00A366DD" w:rsidRPr="00EC4A79" w:rsidRDefault="00F959A5" w:rsidP="00F959A5">
            <w:pPr>
              <w:pStyle w:val="define0"/>
              <w:spacing w:before="0" w:after="40" w:line="190" w:lineRule="exact"/>
              <w:rPr>
                <w:b/>
                <w:szCs w:val="16"/>
              </w:rPr>
            </w:pPr>
            <w:r w:rsidRPr="00C735F0">
              <w:rPr>
                <w:b/>
                <w:szCs w:val="16"/>
              </w:rPr>
              <w:lastRenderedPageBreak/>
              <w:t>PROBATE/GUARDIANSHIP</w:t>
            </w:r>
          </w:p>
        </w:tc>
      </w:tr>
      <w:tr w:rsidR="00A366DD" w14:paraId="46893876" w14:textId="77777777" w:rsidTr="00A259CD">
        <w:tc>
          <w:tcPr>
            <w:tcW w:w="265" w:type="dxa"/>
            <w:tcBorders>
              <w:right w:val="nil"/>
            </w:tcBorders>
          </w:tcPr>
          <w:p w14:paraId="1A8143B9" w14:textId="77777777" w:rsidR="00A366DD" w:rsidRPr="00A366DD" w:rsidRDefault="00A366DD" w:rsidP="00F07C21">
            <w:pPr>
              <w:ind w:left="33" w:hanging="13"/>
              <w:rPr>
                <w:rFonts w:ascii="Arial" w:hAnsi="Arial" w:cs="Arial"/>
                <w:sz w:val="14"/>
                <w:szCs w:val="14"/>
              </w:rPr>
            </w:pPr>
          </w:p>
        </w:tc>
        <w:tc>
          <w:tcPr>
            <w:tcW w:w="4505" w:type="dxa"/>
            <w:tcBorders>
              <w:left w:val="nil"/>
            </w:tcBorders>
          </w:tcPr>
          <w:p w14:paraId="6C0FBECF" w14:textId="77777777" w:rsidR="00F959A5" w:rsidRPr="00C735F0" w:rsidRDefault="00F959A5" w:rsidP="00F959A5">
            <w:pPr>
              <w:pStyle w:val="define0"/>
              <w:spacing w:before="0" w:after="40" w:line="190" w:lineRule="exact"/>
              <w:rPr>
                <w:szCs w:val="16"/>
              </w:rPr>
            </w:pPr>
            <w:r w:rsidRPr="00C735F0">
              <w:rPr>
                <w:b/>
                <w:szCs w:val="16"/>
              </w:rPr>
              <w:t>Absentee</w:t>
            </w:r>
            <w:r w:rsidRPr="00C735F0">
              <w:rPr>
                <w:szCs w:val="16"/>
              </w:rPr>
              <w:t>--Petition to determine the location of absent owner of real or personal property.</w:t>
            </w:r>
          </w:p>
          <w:p w14:paraId="33180AA7" w14:textId="77777777" w:rsidR="00F959A5" w:rsidRPr="00C735F0" w:rsidRDefault="00F959A5" w:rsidP="00F959A5">
            <w:pPr>
              <w:pStyle w:val="define0"/>
              <w:spacing w:before="0" w:after="40" w:line="190" w:lineRule="exact"/>
              <w:rPr>
                <w:szCs w:val="16"/>
              </w:rPr>
            </w:pPr>
            <w:r w:rsidRPr="00C735F0">
              <w:rPr>
                <w:b/>
                <w:szCs w:val="16"/>
              </w:rPr>
              <w:t>Disclaimer</w:t>
            </w:r>
            <w:r w:rsidRPr="00C735F0">
              <w:rPr>
                <w:szCs w:val="16"/>
              </w:rPr>
              <w:t>--Recording a written instrument disclaiming an interest by beneficiaries.</w:t>
            </w:r>
          </w:p>
          <w:p w14:paraId="3C5D8175" w14:textId="77777777" w:rsidR="000C5093" w:rsidRDefault="000C5093" w:rsidP="00BA45E5">
            <w:pPr>
              <w:pStyle w:val="define0"/>
              <w:spacing w:before="0" w:after="40" w:line="190" w:lineRule="exact"/>
              <w:rPr>
                <w:b/>
                <w:szCs w:val="16"/>
              </w:rPr>
            </w:pPr>
            <w:r w:rsidRPr="00BA45E5">
              <w:rPr>
                <w:b/>
                <w:szCs w:val="16"/>
              </w:rPr>
              <w:t>Emergency</w:t>
            </w:r>
            <w:r>
              <w:rPr>
                <w:b/>
                <w:szCs w:val="16"/>
              </w:rPr>
              <w:t xml:space="preserve"> Guardianship/Conservatorship</w:t>
            </w:r>
            <w:r w:rsidR="00A37984">
              <w:rPr>
                <w:b/>
                <w:szCs w:val="16"/>
              </w:rPr>
              <w:t xml:space="preserve"> and Minor Emergency Guardianship/</w:t>
            </w:r>
            <w:proofErr w:type="gramStart"/>
            <w:r w:rsidR="00A37984">
              <w:rPr>
                <w:b/>
                <w:szCs w:val="16"/>
              </w:rPr>
              <w:t xml:space="preserve">Conservatorship  </w:t>
            </w:r>
            <w:r w:rsidRPr="00BA45E5">
              <w:rPr>
                <w:szCs w:val="16"/>
              </w:rPr>
              <w:t>-</w:t>
            </w:r>
            <w:proofErr w:type="gramEnd"/>
            <w:r w:rsidRPr="00BA45E5">
              <w:rPr>
                <w:szCs w:val="16"/>
              </w:rPr>
              <w:t>Emergent request</w:t>
            </w:r>
            <w:r>
              <w:rPr>
                <w:szCs w:val="16"/>
              </w:rPr>
              <w:t xml:space="preserve"> to appoint a person to manage the estate or affairs of another. </w:t>
            </w:r>
          </w:p>
          <w:p w14:paraId="6A3C48B5" w14:textId="77777777" w:rsidR="00BA45E5" w:rsidRPr="00BA45E5" w:rsidRDefault="00BA45E5" w:rsidP="00BA45E5">
            <w:pPr>
              <w:pStyle w:val="define0"/>
              <w:spacing w:before="0" w:after="40" w:line="190" w:lineRule="exact"/>
              <w:rPr>
                <w:szCs w:val="16"/>
              </w:rPr>
            </w:pPr>
            <w:r w:rsidRPr="00BA45E5">
              <w:rPr>
                <w:b/>
                <w:szCs w:val="16"/>
              </w:rPr>
              <w:t>Emergency Minor Guardianship</w:t>
            </w:r>
            <w:r w:rsidRPr="00BA45E5">
              <w:rPr>
                <w:szCs w:val="16"/>
              </w:rPr>
              <w:t>-Emergent request to place a child with a guardian while Minor Guardianship Custody is pending.  RCW 11.130.225</w:t>
            </w:r>
          </w:p>
          <w:p w14:paraId="25BE347A" w14:textId="77777777" w:rsidR="00F959A5" w:rsidRPr="00C735F0" w:rsidRDefault="00F959A5" w:rsidP="00F959A5">
            <w:pPr>
              <w:pStyle w:val="define0"/>
              <w:spacing w:before="0" w:after="40" w:line="190" w:lineRule="exact"/>
              <w:rPr>
                <w:szCs w:val="16"/>
              </w:rPr>
            </w:pPr>
            <w:r w:rsidRPr="00C735F0">
              <w:rPr>
                <w:b/>
                <w:szCs w:val="16"/>
              </w:rPr>
              <w:t>Estate</w:t>
            </w:r>
            <w:r w:rsidRPr="00C735F0">
              <w:rPr>
                <w:szCs w:val="16"/>
              </w:rPr>
              <w:t>--Petition seeking court settlement of a deceased person's property.</w:t>
            </w:r>
          </w:p>
          <w:p w14:paraId="0CEFF54E" w14:textId="77777777" w:rsidR="00F959A5" w:rsidRPr="00C735F0" w:rsidRDefault="00F959A5" w:rsidP="00F959A5">
            <w:pPr>
              <w:pStyle w:val="define0"/>
              <w:spacing w:before="0" w:after="40" w:line="190" w:lineRule="exact"/>
              <w:rPr>
                <w:szCs w:val="16"/>
              </w:rPr>
            </w:pPr>
            <w:r w:rsidRPr="00C735F0">
              <w:rPr>
                <w:b/>
                <w:szCs w:val="16"/>
              </w:rPr>
              <w:t>Foreign Will</w:t>
            </w:r>
            <w:r w:rsidRPr="00C735F0">
              <w:rPr>
                <w:szCs w:val="16"/>
              </w:rPr>
              <w:t>--Filing of a will for probate that has been proved in another state, territory, or foreign country.</w:t>
            </w:r>
          </w:p>
          <w:p w14:paraId="6CA261AA" w14:textId="77777777" w:rsidR="00F959A5" w:rsidRPr="00402DE6" w:rsidRDefault="00F959A5" w:rsidP="00F959A5">
            <w:pPr>
              <w:pStyle w:val="define0"/>
              <w:spacing w:before="0" w:after="40" w:line="190" w:lineRule="exact"/>
              <w:rPr>
                <w:szCs w:val="16"/>
              </w:rPr>
            </w:pPr>
            <w:r w:rsidRPr="00402DE6">
              <w:rPr>
                <w:b/>
                <w:szCs w:val="16"/>
              </w:rPr>
              <w:t>Guardianship</w:t>
            </w:r>
            <w:r w:rsidRPr="00402DE6">
              <w:rPr>
                <w:szCs w:val="16"/>
              </w:rPr>
              <w:t>--Petition to appoint a guardian over a person and esta</w:t>
            </w:r>
            <w:r w:rsidR="000C5093">
              <w:rPr>
                <w:szCs w:val="16"/>
              </w:rPr>
              <w:t xml:space="preserve">te to manage the affairs of another </w:t>
            </w:r>
            <w:r w:rsidRPr="00402DE6">
              <w:rPr>
                <w:szCs w:val="16"/>
              </w:rPr>
              <w:t>or non</w:t>
            </w:r>
            <w:r w:rsidRPr="00402DE6">
              <w:rPr>
                <w:szCs w:val="16"/>
              </w:rPr>
              <w:noBreakHyphen/>
              <w:t>resident person.</w:t>
            </w:r>
          </w:p>
          <w:p w14:paraId="2C8996AB" w14:textId="77777777" w:rsidR="00F959A5" w:rsidRPr="00402DE6" w:rsidRDefault="00F959A5" w:rsidP="00F959A5">
            <w:pPr>
              <w:pStyle w:val="define0"/>
              <w:spacing w:before="0" w:after="40" w:line="190" w:lineRule="exact"/>
              <w:rPr>
                <w:szCs w:val="16"/>
              </w:rPr>
            </w:pPr>
            <w:r w:rsidRPr="00402DE6">
              <w:rPr>
                <w:b/>
                <w:szCs w:val="16"/>
              </w:rPr>
              <w:t>Guardianship/Estate</w:t>
            </w:r>
            <w:r w:rsidRPr="00402DE6">
              <w:rPr>
                <w:szCs w:val="16"/>
              </w:rPr>
              <w:t>--Petition seeking court settlement for the property of a deceased person who was the ward of a guardian.</w:t>
            </w:r>
          </w:p>
          <w:p w14:paraId="3565E4C8" w14:textId="77777777" w:rsidR="00F959A5" w:rsidRPr="00402DE6" w:rsidRDefault="00F959A5" w:rsidP="00F959A5">
            <w:pPr>
              <w:pStyle w:val="define0"/>
              <w:spacing w:before="0" w:after="40" w:line="190" w:lineRule="exact"/>
              <w:rPr>
                <w:szCs w:val="16"/>
              </w:rPr>
            </w:pPr>
            <w:r w:rsidRPr="00402DE6">
              <w:rPr>
                <w:b/>
                <w:szCs w:val="16"/>
              </w:rPr>
              <w:t>Guardianship of the Estate</w:t>
            </w:r>
            <w:r w:rsidR="00D261EE">
              <w:rPr>
                <w:szCs w:val="16"/>
              </w:rPr>
              <w:t xml:space="preserve"> – Petition to appoint a conservator</w:t>
            </w:r>
            <w:r w:rsidRPr="00402DE6">
              <w:rPr>
                <w:szCs w:val="16"/>
              </w:rPr>
              <w:t xml:space="preserve"> over the es</w:t>
            </w:r>
            <w:r w:rsidR="000C5093">
              <w:rPr>
                <w:szCs w:val="16"/>
              </w:rPr>
              <w:t>tate to manage the affairs of another</w:t>
            </w:r>
            <w:r w:rsidRPr="00402DE6">
              <w:rPr>
                <w:szCs w:val="16"/>
              </w:rPr>
              <w:t xml:space="preserve"> or non-resident person.  </w:t>
            </w:r>
          </w:p>
          <w:p w14:paraId="21068B26" w14:textId="77777777" w:rsidR="000C5093" w:rsidRDefault="00F959A5" w:rsidP="00F959A5">
            <w:pPr>
              <w:pStyle w:val="define0"/>
              <w:spacing w:before="0" w:after="40" w:line="190" w:lineRule="exact"/>
              <w:rPr>
                <w:szCs w:val="16"/>
              </w:rPr>
            </w:pPr>
            <w:r w:rsidRPr="00402DE6">
              <w:rPr>
                <w:b/>
                <w:szCs w:val="16"/>
              </w:rPr>
              <w:t>Guardianship of the Person</w:t>
            </w:r>
            <w:r w:rsidRPr="00402DE6">
              <w:rPr>
                <w:szCs w:val="16"/>
              </w:rPr>
              <w:t xml:space="preserve"> – Petition to appoint a guardian over a pers</w:t>
            </w:r>
            <w:r w:rsidR="000C5093">
              <w:rPr>
                <w:szCs w:val="16"/>
              </w:rPr>
              <w:t>on to manage the affairs of another</w:t>
            </w:r>
          </w:p>
          <w:p w14:paraId="1314F704" w14:textId="77777777" w:rsidR="00F959A5" w:rsidRPr="00402DE6" w:rsidRDefault="00F959A5" w:rsidP="00F959A5">
            <w:pPr>
              <w:pStyle w:val="define0"/>
              <w:spacing w:before="0" w:after="40" w:line="190" w:lineRule="exact"/>
              <w:rPr>
                <w:szCs w:val="16"/>
              </w:rPr>
            </w:pPr>
            <w:r w:rsidRPr="00402DE6">
              <w:rPr>
                <w:b/>
                <w:szCs w:val="16"/>
              </w:rPr>
              <w:t>Limited Guardianship</w:t>
            </w:r>
            <w:r w:rsidRPr="00402DE6">
              <w:rPr>
                <w:szCs w:val="16"/>
              </w:rPr>
              <w:t>--Petition to appoint a limited guardian with only partial responsibility for the ward's person and property, where the ward is not fully incompetent.</w:t>
            </w:r>
          </w:p>
          <w:p w14:paraId="26550F80" w14:textId="77777777" w:rsidR="00F959A5" w:rsidRPr="00402DE6" w:rsidRDefault="00F959A5" w:rsidP="00F959A5">
            <w:pPr>
              <w:pStyle w:val="define0"/>
              <w:spacing w:before="0" w:after="40" w:line="190" w:lineRule="exact"/>
              <w:rPr>
                <w:szCs w:val="16"/>
              </w:rPr>
            </w:pPr>
            <w:r w:rsidRPr="00402DE6">
              <w:rPr>
                <w:b/>
                <w:szCs w:val="16"/>
              </w:rPr>
              <w:t>Limited Guardianship of the Estate</w:t>
            </w:r>
            <w:r w:rsidRPr="00402DE6">
              <w:rPr>
                <w:szCs w:val="16"/>
              </w:rPr>
              <w:t xml:space="preserve">--Petition to appoint a limited guardian with only partial responsibility for </w:t>
            </w:r>
            <w:r w:rsidR="00A259CD" w:rsidRPr="00402DE6">
              <w:rPr>
                <w:szCs w:val="16"/>
              </w:rPr>
              <w:t>the person’s</w:t>
            </w:r>
            <w:r w:rsidRPr="00402DE6">
              <w:rPr>
                <w:szCs w:val="16"/>
              </w:rPr>
              <w:t xml:space="preserve"> property, where the ward is not fully incompetent.</w:t>
            </w:r>
          </w:p>
          <w:p w14:paraId="28405A13" w14:textId="77777777" w:rsidR="00F959A5" w:rsidRDefault="00F959A5" w:rsidP="00F959A5">
            <w:pPr>
              <w:pStyle w:val="define0"/>
              <w:spacing w:before="0" w:after="40" w:line="190" w:lineRule="exact"/>
              <w:rPr>
                <w:szCs w:val="16"/>
              </w:rPr>
            </w:pPr>
            <w:r w:rsidRPr="00402DE6">
              <w:rPr>
                <w:b/>
                <w:szCs w:val="16"/>
              </w:rPr>
              <w:t>Limited Guardianship of the Person</w:t>
            </w:r>
            <w:r w:rsidRPr="00402DE6">
              <w:rPr>
                <w:szCs w:val="16"/>
              </w:rPr>
              <w:t xml:space="preserve">--Petition to appoint a limited guardian with only partial responsibility for </w:t>
            </w:r>
            <w:r w:rsidR="00A259CD" w:rsidRPr="00402DE6">
              <w:rPr>
                <w:szCs w:val="16"/>
              </w:rPr>
              <w:t>the person</w:t>
            </w:r>
            <w:r w:rsidRPr="00402DE6">
              <w:rPr>
                <w:szCs w:val="16"/>
              </w:rPr>
              <w:t>, where the ward is not fully incompetent.</w:t>
            </w:r>
          </w:p>
          <w:p w14:paraId="47CC43B3" w14:textId="77777777" w:rsidR="00F959A5" w:rsidRDefault="00F959A5" w:rsidP="00F959A5">
            <w:pPr>
              <w:pStyle w:val="define0"/>
              <w:spacing w:before="0" w:after="40" w:line="190" w:lineRule="exact"/>
              <w:rPr>
                <w:szCs w:val="16"/>
              </w:rPr>
            </w:pPr>
            <w:r w:rsidRPr="00C735F0">
              <w:rPr>
                <w:b/>
                <w:szCs w:val="16"/>
              </w:rPr>
              <w:t xml:space="preserve">Minor </w:t>
            </w:r>
            <w:r w:rsidR="00D261EE">
              <w:rPr>
                <w:b/>
                <w:szCs w:val="16"/>
              </w:rPr>
              <w:t>Conservatorship</w:t>
            </w:r>
            <w:r w:rsidRPr="00C735F0">
              <w:rPr>
                <w:szCs w:val="16"/>
              </w:rPr>
              <w:t xml:space="preserve">--Petition is based solely on </w:t>
            </w:r>
            <w:r w:rsidR="00D261EE">
              <w:rPr>
                <w:szCs w:val="16"/>
              </w:rPr>
              <w:t xml:space="preserve">the underage status of the </w:t>
            </w:r>
            <w:r w:rsidRPr="00C735F0">
              <w:rPr>
                <w:szCs w:val="16"/>
              </w:rPr>
              <w:t>Minor.</w:t>
            </w:r>
            <w:r w:rsidR="00FD2EDC">
              <w:rPr>
                <w:szCs w:val="16"/>
              </w:rPr>
              <w:t xml:space="preserve"> RCW 11.130.595</w:t>
            </w:r>
          </w:p>
          <w:p w14:paraId="024DF7BB" w14:textId="77777777" w:rsidR="00BA45E5" w:rsidRPr="00BA45E5" w:rsidRDefault="00BA45E5" w:rsidP="00BA45E5">
            <w:pPr>
              <w:pStyle w:val="define0"/>
              <w:spacing w:before="0" w:after="40" w:line="190" w:lineRule="exact"/>
              <w:rPr>
                <w:szCs w:val="16"/>
              </w:rPr>
            </w:pPr>
            <w:r w:rsidRPr="00BA45E5">
              <w:rPr>
                <w:b/>
                <w:szCs w:val="16"/>
              </w:rPr>
              <w:t>Minor Guardianship Custody</w:t>
            </w:r>
            <w:r w:rsidRPr="00BA45E5">
              <w:rPr>
                <w:szCs w:val="16"/>
              </w:rPr>
              <w:t>-No parent willing/able to perform parenting functions. (Replaces Child Custody-2021) RCW 11.130.190</w:t>
            </w:r>
          </w:p>
          <w:p w14:paraId="04258246" w14:textId="77777777" w:rsidR="00F959A5" w:rsidRPr="00C735F0" w:rsidRDefault="00F959A5" w:rsidP="00F959A5">
            <w:pPr>
              <w:pStyle w:val="define0"/>
              <w:spacing w:before="0" w:after="40" w:line="190" w:lineRule="exact"/>
              <w:rPr>
                <w:szCs w:val="16"/>
              </w:rPr>
            </w:pPr>
            <w:r w:rsidRPr="00C735F0">
              <w:rPr>
                <w:b/>
                <w:szCs w:val="16"/>
              </w:rPr>
              <w:t>Minor Settlements</w:t>
            </w:r>
            <w:r w:rsidRPr="00C735F0">
              <w:rPr>
                <w:szCs w:val="16"/>
              </w:rPr>
              <w:t>--Petition for a court decision that an award to a minor is appropriate when letters of guardianship are required (e.g., net settlement value is greater than $25,000).</w:t>
            </w:r>
          </w:p>
          <w:p w14:paraId="2E0379E5" w14:textId="77777777" w:rsidR="00F959A5" w:rsidRPr="00C735F0" w:rsidRDefault="00F959A5" w:rsidP="00F959A5">
            <w:pPr>
              <w:pStyle w:val="define0"/>
              <w:spacing w:before="0" w:after="40" w:line="190" w:lineRule="exact"/>
              <w:rPr>
                <w:szCs w:val="16"/>
              </w:rPr>
            </w:pPr>
            <w:r w:rsidRPr="00C735F0">
              <w:rPr>
                <w:b/>
                <w:szCs w:val="16"/>
              </w:rPr>
              <w:t>Non</w:t>
            </w:r>
            <w:r w:rsidRPr="00C735F0">
              <w:rPr>
                <w:b/>
                <w:szCs w:val="16"/>
              </w:rPr>
              <w:noBreakHyphen/>
              <w:t>Probate Notice to Creditors</w:t>
            </w:r>
            <w:r w:rsidRPr="00C735F0">
              <w:rPr>
                <w:szCs w:val="16"/>
              </w:rPr>
              <w:t>--The filing of a non</w:t>
            </w:r>
            <w:r w:rsidRPr="00C735F0">
              <w:rPr>
                <w:szCs w:val="16"/>
              </w:rPr>
              <w:noBreakHyphen/>
              <w:t>probate notice to creditors in a case in which no probate action is expected (e.g., an estate with a living trust which does not require probate, providing the heirs with an opportunity to start the time period for creditor filing of claims).</w:t>
            </w:r>
          </w:p>
          <w:p w14:paraId="56681515" w14:textId="77777777" w:rsidR="000C5093" w:rsidRPr="000C5093" w:rsidRDefault="000C5093" w:rsidP="00F959A5">
            <w:pPr>
              <w:pStyle w:val="define0"/>
              <w:spacing w:before="0" w:after="40" w:line="190" w:lineRule="exact"/>
              <w:rPr>
                <w:szCs w:val="16"/>
              </w:rPr>
            </w:pPr>
            <w:r>
              <w:rPr>
                <w:b/>
                <w:szCs w:val="16"/>
              </w:rPr>
              <w:t>Other Protective Arrangement</w:t>
            </w:r>
            <w:r w:rsidR="00A37984">
              <w:rPr>
                <w:b/>
                <w:szCs w:val="16"/>
              </w:rPr>
              <w:t xml:space="preserve"> </w:t>
            </w:r>
            <w:r w:rsidR="00A37984">
              <w:rPr>
                <w:szCs w:val="16"/>
              </w:rPr>
              <w:t xml:space="preserve">and </w:t>
            </w:r>
            <w:r w:rsidR="00A37984">
              <w:rPr>
                <w:b/>
                <w:szCs w:val="16"/>
              </w:rPr>
              <w:t xml:space="preserve">Minor Other Protective </w:t>
            </w:r>
            <w:proofErr w:type="gramStart"/>
            <w:r w:rsidR="00A37984">
              <w:rPr>
                <w:b/>
                <w:szCs w:val="16"/>
              </w:rPr>
              <w:t xml:space="preserve">Arrangement </w:t>
            </w:r>
            <w:r w:rsidRPr="00C735F0">
              <w:rPr>
                <w:b/>
                <w:szCs w:val="16"/>
              </w:rPr>
              <w:t xml:space="preserve"> –</w:t>
            </w:r>
            <w:proofErr w:type="gramEnd"/>
            <w:r>
              <w:rPr>
                <w:b/>
                <w:szCs w:val="16"/>
              </w:rPr>
              <w:t xml:space="preserve"> </w:t>
            </w:r>
            <w:r>
              <w:rPr>
                <w:szCs w:val="16"/>
              </w:rPr>
              <w:t xml:space="preserve">Petition to appoint a special agent to preform and specific task in managing the affairs or estate of another. </w:t>
            </w:r>
            <w:r w:rsidR="00882C1F">
              <w:rPr>
                <w:szCs w:val="16"/>
              </w:rPr>
              <w:t>Chapt</w:t>
            </w:r>
            <w:r w:rsidR="000B3180">
              <w:rPr>
                <w:szCs w:val="16"/>
              </w:rPr>
              <w:t>er</w:t>
            </w:r>
            <w:r w:rsidR="00882C1F" w:rsidRPr="00882C1F">
              <w:rPr>
                <w:szCs w:val="16"/>
              </w:rPr>
              <w:t xml:space="preserve"> 11.130 RCW</w:t>
            </w:r>
          </w:p>
          <w:p w14:paraId="71FD9B7C" w14:textId="77777777" w:rsidR="00F959A5" w:rsidRPr="00C735F0" w:rsidRDefault="00F959A5" w:rsidP="00F959A5">
            <w:pPr>
              <w:pStyle w:val="define0"/>
              <w:spacing w:before="0" w:after="40" w:line="190" w:lineRule="exact"/>
              <w:rPr>
                <w:szCs w:val="16"/>
              </w:rPr>
            </w:pPr>
            <w:r w:rsidRPr="00C735F0">
              <w:rPr>
                <w:b/>
                <w:szCs w:val="16"/>
              </w:rPr>
              <w:t xml:space="preserve">Sealed Will Repository – </w:t>
            </w:r>
            <w:r w:rsidRPr="00C735F0">
              <w:rPr>
                <w:szCs w:val="16"/>
              </w:rPr>
              <w:t>Filing a will under seal before a testator’s death, as authorized by RCW 11.12.265.</w:t>
            </w:r>
          </w:p>
          <w:p w14:paraId="2942C5E8" w14:textId="77777777" w:rsidR="00870BB7" w:rsidRPr="004F48C6" w:rsidRDefault="00870BB7" w:rsidP="00F959A5">
            <w:pPr>
              <w:pStyle w:val="define0"/>
              <w:spacing w:before="0" w:after="40" w:line="190" w:lineRule="exact"/>
              <w:rPr>
                <w:b/>
                <w:szCs w:val="16"/>
              </w:rPr>
            </w:pPr>
            <w:r w:rsidRPr="004F48C6">
              <w:rPr>
                <w:b/>
                <w:szCs w:val="16"/>
              </w:rPr>
              <w:t xml:space="preserve">Small Estate Affidavit- </w:t>
            </w:r>
            <w:r w:rsidR="00882C1F" w:rsidRPr="004F48C6">
              <w:rPr>
                <w:szCs w:val="16"/>
              </w:rPr>
              <w:t xml:space="preserve">A non-probate process under RCW 11.62.010 for a successor individual to claim or acquire ownership of a decedent’s property. </w:t>
            </w:r>
          </w:p>
          <w:p w14:paraId="01AF1174" w14:textId="77777777" w:rsidR="00BA45E5" w:rsidRDefault="00BA45E5" w:rsidP="00F959A5">
            <w:pPr>
              <w:pStyle w:val="define0"/>
              <w:spacing w:before="0" w:after="40" w:line="190" w:lineRule="exact"/>
              <w:rPr>
                <w:szCs w:val="16"/>
              </w:rPr>
            </w:pPr>
            <w:r w:rsidRPr="00BA45E5">
              <w:rPr>
                <w:b/>
                <w:szCs w:val="16"/>
              </w:rPr>
              <w:t>Standby Minor Guardianship</w:t>
            </w:r>
            <w:r w:rsidRPr="00BA45E5">
              <w:rPr>
                <w:szCs w:val="16"/>
              </w:rPr>
              <w:t>-Guardian appointment for up to 2 years when no parent is willing/able to perform parenting functions. RCW 11.130.220</w:t>
            </w:r>
          </w:p>
          <w:p w14:paraId="343D3D26" w14:textId="77777777" w:rsidR="00A37984" w:rsidRDefault="00A37984" w:rsidP="00F959A5">
            <w:pPr>
              <w:pStyle w:val="define0"/>
              <w:spacing w:before="0" w:after="40" w:line="190" w:lineRule="exact"/>
              <w:rPr>
                <w:b/>
                <w:szCs w:val="16"/>
              </w:rPr>
            </w:pPr>
          </w:p>
          <w:p w14:paraId="2C5FA284" w14:textId="77777777" w:rsidR="00F959A5" w:rsidRDefault="00F959A5" w:rsidP="00F959A5">
            <w:pPr>
              <w:pStyle w:val="define0"/>
              <w:spacing w:before="0" w:after="40" w:line="190" w:lineRule="exact"/>
              <w:rPr>
                <w:szCs w:val="16"/>
              </w:rPr>
            </w:pPr>
            <w:r w:rsidRPr="00C735F0">
              <w:rPr>
                <w:b/>
                <w:szCs w:val="16"/>
              </w:rPr>
              <w:t>Trust/Estate Dispute Resolution</w:t>
            </w:r>
            <w:r w:rsidRPr="00C735F0">
              <w:rPr>
                <w:szCs w:val="16"/>
              </w:rPr>
              <w:t xml:space="preserve"> – The filing of a dispute in any estate, guardianship, or trust. </w:t>
            </w:r>
          </w:p>
          <w:p w14:paraId="6BEA65E9" w14:textId="77777777" w:rsidR="004F48C6" w:rsidRPr="00C735F0" w:rsidRDefault="004F48C6" w:rsidP="00F959A5">
            <w:pPr>
              <w:pStyle w:val="define0"/>
              <w:spacing w:before="0" w:after="40" w:line="190" w:lineRule="exact"/>
              <w:rPr>
                <w:szCs w:val="16"/>
              </w:rPr>
            </w:pPr>
          </w:p>
          <w:p w14:paraId="1A54922F" w14:textId="77777777" w:rsidR="00F959A5" w:rsidRPr="00C735F0" w:rsidRDefault="00F959A5" w:rsidP="00F959A5">
            <w:pPr>
              <w:pStyle w:val="define0"/>
              <w:spacing w:before="0" w:after="40" w:line="190" w:lineRule="exact"/>
              <w:rPr>
                <w:szCs w:val="16"/>
              </w:rPr>
            </w:pPr>
            <w:r w:rsidRPr="00C735F0">
              <w:rPr>
                <w:b/>
                <w:szCs w:val="16"/>
              </w:rPr>
              <w:t>Trust</w:t>
            </w:r>
            <w:r w:rsidRPr="00C735F0">
              <w:rPr>
                <w:szCs w:val="16"/>
              </w:rPr>
              <w:t>-- A case filed, by order, separately from a guardianship or probate case.</w:t>
            </w:r>
          </w:p>
          <w:p w14:paraId="3978D656" w14:textId="77777777" w:rsidR="00F959A5" w:rsidRPr="00C735F0" w:rsidRDefault="00F959A5" w:rsidP="00F959A5">
            <w:pPr>
              <w:pStyle w:val="define0"/>
              <w:spacing w:before="0" w:after="40" w:line="190" w:lineRule="exact"/>
              <w:rPr>
                <w:rFonts w:ascii="Courier New" w:hAnsi="Courier New"/>
                <w:szCs w:val="16"/>
              </w:rPr>
            </w:pPr>
            <w:r w:rsidRPr="00C735F0">
              <w:rPr>
                <w:b/>
                <w:szCs w:val="16"/>
              </w:rPr>
              <w:t>Will Only</w:t>
            </w:r>
            <w:r w:rsidRPr="00C735F0">
              <w:rPr>
                <w:szCs w:val="16"/>
              </w:rPr>
              <w:t>--Filing a will when no further action shall be taken.</w:t>
            </w:r>
          </w:p>
          <w:p w14:paraId="6BC38319" w14:textId="77777777" w:rsidR="00A366DD" w:rsidRPr="00A366DD" w:rsidRDefault="00A366DD" w:rsidP="00EC4A79">
            <w:pPr>
              <w:pStyle w:val="define0"/>
              <w:spacing w:before="0" w:line="170" w:lineRule="exact"/>
              <w:rPr>
                <w:rFonts w:ascii="Calibri" w:hAnsi="Calibri"/>
                <w:szCs w:val="16"/>
              </w:rPr>
            </w:pPr>
          </w:p>
        </w:tc>
      </w:tr>
    </w:tbl>
    <w:p w14:paraId="1947F3BE" w14:textId="77777777" w:rsidR="00A3757D" w:rsidRDefault="00A3757D"/>
    <w:p w14:paraId="785E7093" w14:textId="77777777" w:rsidR="00F959A5" w:rsidRDefault="00F959A5"/>
    <w:tbl>
      <w:tblPr>
        <w:tblStyle w:val="TableGrid"/>
        <w:tblW w:w="4770" w:type="dxa"/>
        <w:tblInd w:w="-95" w:type="dxa"/>
        <w:tblLook w:val="04A0" w:firstRow="1" w:lastRow="0" w:firstColumn="1" w:lastColumn="0" w:noHBand="0" w:noVBand="1"/>
      </w:tblPr>
      <w:tblGrid>
        <w:gridCol w:w="265"/>
        <w:gridCol w:w="4505"/>
      </w:tblGrid>
      <w:tr w:rsidR="008E4480" w14:paraId="73089AB6" w14:textId="77777777" w:rsidTr="00A259CD">
        <w:tc>
          <w:tcPr>
            <w:tcW w:w="4770" w:type="dxa"/>
            <w:gridSpan w:val="2"/>
            <w:tcBorders>
              <w:bottom w:val="single" w:sz="4" w:space="0" w:color="auto"/>
            </w:tcBorders>
          </w:tcPr>
          <w:p w14:paraId="5A11AC37" w14:textId="77777777" w:rsidR="008E4480" w:rsidRPr="00F959A5" w:rsidRDefault="00F959A5" w:rsidP="00F959A5">
            <w:pPr>
              <w:pStyle w:val="Title2"/>
              <w:spacing w:before="0" w:after="40" w:line="190" w:lineRule="exact"/>
              <w:rPr>
                <w:rFonts w:ascii="Arial" w:hAnsi="Arial"/>
                <w:szCs w:val="16"/>
              </w:rPr>
            </w:pPr>
            <w:r w:rsidRPr="00C735F0">
              <w:rPr>
                <w:rFonts w:ascii="Arial" w:hAnsi="Arial"/>
                <w:szCs w:val="16"/>
              </w:rPr>
              <w:t>MENTAL ILLNESS</w:t>
            </w:r>
          </w:p>
        </w:tc>
      </w:tr>
      <w:tr w:rsidR="008E4480" w14:paraId="0140EF33" w14:textId="77777777" w:rsidTr="00A259CD">
        <w:tc>
          <w:tcPr>
            <w:tcW w:w="265" w:type="dxa"/>
            <w:tcBorders>
              <w:right w:val="nil"/>
            </w:tcBorders>
          </w:tcPr>
          <w:p w14:paraId="2C242511" w14:textId="77777777" w:rsidR="008E4480" w:rsidRDefault="008E4480" w:rsidP="00F07C21">
            <w:pPr>
              <w:ind w:left="33" w:hanging="13"/>
              <w:rPr>
                <w:rFonts w:ascii="Arial" w:hAnsi="Arial" w:cs="Arial"/>
                <w:sz w:val="18"/>
                <w:szCs w:val="18"/>
              </w:rPr>
            </w:pPr>
          </w:p>
        </w:tc>
        <w:tc>
          <w:tcPr>
            <w:tcW w:w="4505" w:type="dxa"/>
            <w:tcBorders>
              <w:left w:val="nil"/>
            </w:tcBorders>
            <w:shd w:val="clear" w:color="auto" w:fill="auto"/>
          </w:tcPr>
          <w:p w14:paraId="01AEB4DA" w14:textId="77777777" w:rsidR="00F959A5" w:rsidRDefault="00F959A5" w:rsidP="00F959A5">
            <w:pPr>
              <w:pStyle w:val="define0"/>
              <w:spacing w:before="0" w:after="40" w:line="190" w:lineRule="exact"/>
              <w:rPr>
                <w:szCs w:val="16"/>
              </w:rPr>
            </w:pPr>
            <w:r w:rsidRPr="00C735F0">
              <w:rPr>
                <w:b/>
                <w:szCs w:val="16"/>
              </w:rPr>
              <w:t>Alcohol/Drug Treatment</w:t>
            </w:r>
            <w:r w:rsidRPr="00C735F0">
              <w:rPr>
                <w:szCs w:val="16"/>
              </w:rPr>
              <w:t>--Petition for involuntary treatment for one who is incapacitated by alcohol or drugs.</w:t>
            </w:r>
          </w:p>
          <w:p w14:paraId="265CC119" w14:textId="77777777" w:rsidR="00A55590" w:rsidRPr="00C735F0" w:rsidRDefault="00A55590" w:rsidP="00F959A5">
            <w:pPr>
              <w:pStyle w:val="define0"/>
              <w:spacing w:before="0" w:after="40" w:line="190" w:lineRule="exact"/>
              <w:rPr>
                <w:szCs w:val="16"/>
              </w:rPr>
            </w:pPr>
            <w:r w:rsidRPr="00A55590">
              <w:rPr>
                <w:b/>
                <w:szCs w:val="16"/>
              </w:rPr>
              <w:t>Assisted Outpatient Treatment</w:t>
            </w:r>
            <w:r w:rsidR="002F19F0">
              <w:rPr>
                <w:szCs w:val="16"/>
              </w:rPr>
              <w:t xml:space="preserve">—Petition requesting assisted outpatient behavioral health treatment. </w:t>
            </w:r>
            <w:r w:rsidR="002F19F0">
              <w:rPr>
                <w:szCs w:val="16"/>
              </w:rPr>
              <w:br/>
              <w:t>RCW 71.05.148</w:t>
            </w:r>
          </w:p>
          <w:p w14:paraId="4F68B4E0" w14:textId="77777777" w:rsidR="00F959A5" w:rsidRPr="00C735F0" w:rsidRDefault="00F959A5" w:rsidP="00F959A5">
            <w:pPr>
              <w:pStyle w:val="define0"/>
              <w:spacing w:before="0" w:after="40" w:line="190" w:lineRule="exact"/>
              <w:rPr>
                <w:szCs w:val="16"/>
              </w:rPr>
            </w:pPr>
            <w:r w:rsidRPr="00C735F0">
              <w:rPr>
                <w:b/>
                <w:szCs w:val="16"/>
              </w:rPr>
              <w:t>Mental Illness--Adult</w:t>
            </w:r>
            <w:r w:rsidRPr="00C735F0">
              <w:rPr>
                <w:szCs w:val="16"/>
              </w:rPr>
              <w:t>--Petition for involuntary treatment for an adult who is incapacitated by mental illness.</w:t>
            </w:r>
          </w:p>
          <w:p w14:paraId="7EEFC937" w14:textId="77777777" w:rsidR="00F959A5" w:rsidRPr="00C735F0" w:rsidRDefault="00F959A5" w:rsidP="00F959A5">
            <w:pPr>
              <w:pStyle w:val="define0"/>
              <w:spacing w:before="0" w:after="40" w:line="190" w:lineRule="exact"/>
              <w:rPr>
                <w:szCs w:val="16"/>
              </w:rPr>
            </w:pPr>
            <w:r w:rsidRPr="00C735F0">
              <w:rPr>
                <w:b/>
                <w:szCs w:val="16"/>
              </w:rPr>
              <w:t>Mental Illness--Juvenile</w:t>
            </w:r>
            <w:r w:rsidRPr="00C735F0">
              <w:rPr>
                <w:szCs w:val="16"/>
              </w:rPr>
              <w:t>--Petition for involuntary treatment for a juvenile who is incapacitated by mental illness.</w:t>
            </w:r>
          </w:p>
          <w:p w14:paraId="50074CFF" w14:textId="77777777" w:rsidR="002665F4" w:rsidRDefault="00F959A5" w:rsidP="00A259CD">
            <w:pPr>
              <w:pStyle w:val="define0"/>
              <w:spacing w:before="0" w:after="40" w:line="190" w:lineRule="exact"/>
              <w:rPr>
                <w:szCs w:val="16"/>
              </w:rPr>
            </w:pPr>
            <w:r w:rsidRPr="00C735F0">
              <w:rPr>
                <w:b/>
                <w:szCs w:val="16"/>
              </w:rPr>
              <w:t>Mental Illness–Other Venue</w:t>
            </w:r>
            <w:r w:rsidRPr="00C735F0">
              <w:rPr>
                <w:szCs w:val="16"/>
              </w:rPr>
              <w:t>--Petition to modify or revoke a Less Restrictive Alternative originally issued in another county.  </w:t>
            </w:r>
          </w:p>
          <w:p w14:paraId="4321C2F4" w14:textId="77777777" w:rsidR="00A259CD" w:rsidRPr="002271CB" w:rsidRDefault="00A259CD" w:rsidP="00A259CD">
            <w:pPr>
              <w:pStyle w:val="define0"/>
              <w:spacing w:before="0" w:after="40" w:line="190" w:lineRule="exact"/>
              <w:rPr>
                <w:rFonts w:ascii="Calibri" w:hAnsi="Calibri"/>
                <w:b/>
                <w:szCs w:val="16"/>
              </w:rPr>
            </w:pPr>
            <w:r w:rsidRPr="00A259CD">
              <w:rPr>
                <w:b/>
                <w:szCs w:val="16"/>
              </w:rPr>
              <w:t>Mental Illness-Family Petition</w:t>
            </w:r>
            <w:r>
              <w:rPr>
                <w:szCs w:val="16"/>
              </w:rPr>
              <w:t xml:space="preserve">-Petition for review of a DMHP decision to not detain a person for evaluation and treatment involuntary treatment under the Involuntary Treatment Act. Petition filed by family member, guardian, or conservator of the person named in the petition.  </w:t>
            </w:r>
          </w:p>
        </w:tc>
      </w:tr>
    </w:tbl>
    <w:p w14:paraId="332521DD" w14:textId="77777777" w:rsidR="008B28EB" w:rsidRPr="004D428F" w:rsidRDefault="004D428F" w:rsidP="002F19F0">
      <w:pPr>
        <w:jc w:val="right"/>
        <w:rPr>
          <w:rFonts w:ascii="Arial" w:hAnsi="Arial" w:cs="Arial"/>
          <w:sz w:val="16"/>
          <w:szCs w:val="16"/>
        </w:rPr>
      </w:pPr>
      <w:r>
        <w:rPr>
          <w:rFonts w:ascii="Arial" w:hAnsi="Arial" w:cs="Arial"/>
          <w:sz w:val="18"/>
          <w:szCs w:val="18"/>
        </w:rPr>
        <w:t xml:space="preserve">                        </w:t>
      </w:r>
      <w:r w:rsidR="002F19F0">
        <w:rPr>
          <w:rFonts w:ascii="Arial" w:hAnsi="Arial" w:cs="Arial"/>
          <w:sz w:val="18"/>
          <w:szCs w:val="18"/>
        </w:rPr>
        <w:t xml:space="preserve">                          </w:t>
      </w:r>
      <w:r w:rsidRPr="004D428F">
        <w:rPr>
          <w:rFonts w:ascii="Arial" w:hAnsi="Arial" w:cs="Arial"/>
          <w:sz w:val="16"/>
          <w:szCs w:val="16"/>
        </w:rPr>
        <w:t>Updated</w:t>
      </w:r>
      <w:r w:rsidR="00C90799" w:rsidRPr="004D428F">
        <w:rPr>
          <w:rFonts w:ascii="Arial" w:hAnsi="Arial" w:cs="Arial"/>
          <w:sz w:val="16"/>
          <w:szCs w:val="16"/>
        </w:rPr>
        <w:t>:</w:t>
      </w:r>
      <w:r w:rsidR="00D261EE">
        <w:rPr>
          <w:rFonts w:ascii="Arial" w:hAnsi="Arial" w:cs="Arial"/>
          <w:sz w:val="16"/>
          <w:szCs w:val="16"/>
        </w:rPr>
        <w:t xml:space="preserve"> </w:t>
      </w:r>
      <w:r w:rsidR="00A37984">
        <w:rPr>
          <w:rFonts w:ascii="Arial" w:hAnsi="Arial" w:cs="Arial"/>
          <w:sz w:val="16"/>
          <w:szCs w:val="16"/>
        </w:rPr>
        <w:t>12/30/2022</w:t>
      </w:r>
    </w:p>
    <w:sectPr w:rsidR="00ED4A4E" w:rsidRPr="004D428F" w:rsidSect="00A366DD">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2568" w14:textId="77777777" w:rsidR="00D41305" w:rsidRDefault="00D41305">
      <w:pPr>
        <w:spacing w:after="0" w:line="240" w:lineRule="auto"/>
      </w:pPr>
      <w:r>
        <w:separator/>
      </w:r>
    </w:p>
  </w:endnote>
  <w:endnote w:type="continuationSeparator" w:id="0">
    <w:p w14:paraId="1340E11D" w14:textId="77777777" w:rsidR="00D41305" w:rsidRDefault="00D4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CB50" w14:textId="77777777" w:rsidR="008B28EB" w:rsidRDefault="00886AB1" w:rsidP="00597E2D">
    <w:pPr>
      <w:suppressAutoHyphens/>
      <w:spacing w:after="0" w:line="240" w:lineRule="auto"/>
      <w:rPr>
        <w:rFonts w:ascii="Arial" w:hAnsi="Arial"/>
        <w:sz w:val="16"/>
      </w:rPr>
    </w:pPr>
    <w:r>
      <w:rPr>
        <w:rFonts w:ascii="Arial" w:hAnsi="Arial"/>
        <w:b/>
        <w:spacing w:val="-2"/>
        <w:sz w:val="16"/>
      </w:rPr>
      <w:t>IF YOU CANNOT DETERMINE THE APPROPRIATE CATEGORY, PLEASE DESCRIBE THE CAUSE OF ACTION BELOW</w:t>
    </w:r>
    <w:r>
      <w:rPr>
        <w:rFonts w:ascii="Arial" w:hAnsi="Arial"/>
        <w:spacing w:val="-2"/>
        <w:sz w:val="16"/>
      </w:rPr>
      <w:t>.</w:t>
    </w:r>
    <w:r w:rsidR="00597E2D">
      <w:rPr>
        <w:rFonts w:ascii="Arial" w:hAnsi="Arial"/>
        <w:spacing w:val="-2"/>
        <w:sz w:val="16"/>
      </w:rPr>
      <w:br/>
    </w:r>
    <w:r>
      <w:rPr>
        <w:rFonts w:ascii="Arial" w:hAnsi="Arial"/>
        <w:sz w:val="16"/>
      </w:rPr>
      <w:t>_______________________________________________________________________________________________________</w:t>
    </w:r>
  </w:p>
  <w:p w14:paraId="0911A08C" w14:textId="77777777" w:rsidR="008B28EB" w:rsidRPr="0046017E" w:rsidRDefault="00886AB1" w:rsidP="00597E2D">
    <w:pPr>
      <w:spacing w:after="0" w:line="240" w:lineRule="auto"/>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A563" w14:textId="77777777"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E6D1" w14:textId="77777777" w:rsidR="00D41305" w:rsidRDefault="00D41305">
      <w:pPr>
        <w:spacing w:after="0" w:line="240" w:lineRule="auto"/>
      </w:pPr>
      <w:r>
        <w:separator/>
      </w:r>
    </w:p>
  </w:footnote>
  <w:footnote w:type="continuationSeparator" w:id="0">
    <w:p w14:paraId="4CADDE08" w14:textId="77777777" w:rsidR="00D41305" w:rsidRDefault="00D4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86B7" w14:textId="77777777" w:rsidR="00622BCC" w:rsidRDefault="0062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17D6" w14:textId="77777777" w:rsidR="00622BCC" w:rsidRDefault="0062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903" w14:textId="77777777" w:rsidR="00622BCC" w:rsidRDefault="0062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82B40"/>
    <w:rsid w:val="0008559D"/>
    <w:rsid w:val="000B3180"/>
    <w:rsid w:val="000C5093"/>
    <w:rsid w:val="000E6B72"/>
    <w:rsid w:val="000F5D23"/>
    <w:rsid w:val="00116F0D"/>
    <w:rsid w:val="001500B1"/>
    <w:rsid w:val="001A7E2B"/>
    <w:rsid w:val="001E47B2"/>
    <w:rsid w:val="002665F4"/>
    <w:rsid w:val="00271D8A"/>
    <w:rsid w:val="002F19F0"/>
    <w:rsid w:val="003220FF"/>
    <w:rsid w:val="003E425B"/>
    <w:rsid w:val="00424DE5"/>
    <w:rsid w:val="00453405"/>
    <w:rsid w:val="004D428F"/>
    <w:rsid w:val="004F48C6"/>
    <w:rsid w:val="0055389E"/>
    <w:rsid w:val="00597E2D"/>
    <w:rsid w:val="005A353B"/>
    <w:rsid w:val="005D125D"/>
    <w:rsid w:val="005F39CB"/>
    <w:rsid w:val="005F5EED"/>
    <w:rsid w:val="00622BCC"/>
    <w:rsid w:val="006461B5"/>
    <w:rsid w:val="00656B4F"/>
    <w:rsid w:val="00835274"/>
    <w:rsid w:val="00870BB7"/>
    <w:rsid w:val="00882C1F"/>
    <w:rsid w:val="00886AB1"/>
    <w:rsid w:val="008B28EB"/>
    <w:rsid w:val="008B510A"/>
    <w:rsid w:val="008D03D3"/>
    <w:rsid w:val="008E4480"/>
    <w:rsid w:val="00912D08"/>
    <w:rsid w:val="009C0B0F"/>
    <w:rsid w:val="009C5646"/>
    <w:rsid w:val="009E6A20"/>
    <w:rsid w:val="009F6249"/>
    <w:rsid w:val="00A259CD"/>
    <w:rsid w:val="00A366DD"/>
    <w:rsid w:val="00A3757D"/>
    <w:rsid w:val="00A37984"/>
    <w:rsid w:val="00A55590"/>
    <w:rsid w:val="00A82803"/>
    <w:rsid w:val="00A977B2"/>
    <w:rsid w:val="00AB0503"/>
    <w:rsid w:val="00AC4367"/>
    <w:rsid w:val="00AC552C"/>
    <w:rsid w:val="00AD0219"/>
    <w:rsid w:val="00B01F8A"/>
    <w:rsid w:val="00B3191A"/>
    <w:rsid w:val="00BA45E5"/>
    <w:rsid w:val="00C17838"/>
    <w:rsid w:val="00C90799"/>
    <w:rsid w:val="00CD0C76"/>
    <w:rsid w:val="00D261EE"/>
    <w:rsid w:val="00D41305"/>
    <w:rsid w:val="00D836E5"/>
    <w:rsid w:val="00DC1ACF"/>
    <w:rsid w:val="00DE6351"/>
    <w:rsid w:val="00DF0B97"/>
    <w:rsid w:val="00DF36B2"/>
    <w:rsid w:val="00E164D7"/>
    <w:rsid w:val="00EC4A79"/>
    <w:rsid w:val="00ED6CF7"/>
    <w:rsid w:val="00F07C21"/>
    <w:rsid w:val="00F21BAB"/>
    <w:rsid w:val="00F959A5"/>
    <w:rsid w:val="00FD2EDC"/>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CEC75"/>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F959A5"/>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A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03"/>
    <w:rPr>
      <w:rFonts w:ascii="Segoe UI" w:hAnsi="Segoe UI" w:cs="Segoe UI"/>
      <w:sz w:val="18"/>
      <w:szCs w:val="18"/>
    </w:rPr>
  </w:style>
  <w:style w:type="paragraph" w:styleId="ListParagraph">
    <w:name w:val="List Paragraph"/>
    <w:basedOn w:val="Normal"/>
    <w:uiPriority w:val="34"/>
    <w:qFormat/>
    <w:rsid w:val="00DF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1444">
      <w:bodyDiv w:val="1"/>
      <w:marLeft w:val="0"/>
      <w:marRight w:val="0"/>
      <w:marTop w:val="0"/>
      <w:marBottom w:val="0"/>
      <w:divBdr>
        <w:top w:val="none" w:sz="0" w:space="0" w:color="auto"/>
        <w:left w:val="none" w:sz="0" w:space="0" w:color="auto"/>
        <w:bottom w:val="none" w:sz="0" w:space="0" w:color="auto"/>
        <w:right w:val="none" w:sz="0" w:space="0" w:color="auto"/>
      </w:divBdr>
    </w:div>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 w:id="1908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67D53CB8C2624CAC52E679CAE290B7" ma:contentTypeVersion="1" ma:contentTypeDescription="Create a new document." ma:contentTypeScope="" ma:versionID="5cea2e6a2454c2eb298bd13e9c2485b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83BDCC-9380-4ACF-AB6B-3772619F6F4B}">
  <ds:schemaRefs>
    <ds:schemaRef ds:uri="http://schemas.openxmlformats.org/officeDocument/2006/bibliography"/>
  </ds:schemaRefs>
</ds:datastoreItem>
</file>

<file path=customXml/itemProps2.xml><?xml version="1.0" encoding="utf-8"?>
<ds:datastoreItem xmlns:ds="http://schemas.openxmlformats.org/officeDocument/2006/customXml" ds:itemID="{87B29273-095C-49F1-9AA9-7A2CF9A04CD8}"/>
</file>

<file path=customXml/itemProps3.xml><?xml version="1.0" encoding="utf-8"?>
<ds:datastoreItem xmlns:ds="http://schemas.openxmlformats.org/officeDocument/2006/customXml" ds:itemID="{8E3F67E0-1292-490B-A6E0-7F3AA264FBC2}"/>
</file>

<file path=customXml/itemProps4.xml><?xml version="1.0" encoding="utf-8"?>
<ds:datastoreItem xmlns:ds="http://schemas.openxmlformats.org/officeDocument/2006/customXml" ds:itemID="{D27CD7AE-2853-46A1-B401-4D5196032D63}"/>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Tricia Croston</cp:lastModifiedBy>
  <cp:revision>3</cp:revision>
  <cp:lastPrinted>2015-06-08T16:00:00Z</cp:lastPrinted>
  <dcterms:created xsi:type="dcterms:W3CDTF">2023-10-03T21:12:00Z</dcterms:created>
  <dcterms:modified xsi:type="dcterms:W3CDTF">2023-10-09T17:32:00Z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0x010100E367D53CB8C2624CAC52E679CAE290B7</vt:lpwstr>
  </property>
</Properties>
</file>