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5AE5" w14:textId="77777777" w:rsidR="0055389E" w:rsidRPr="0055389E" w:rsidRDefault="003E425B" w:rsidP="0055389E">
      <w:pPr>
        <w:pStyle w:val="NoSpacing"/>
        <w:spacing w:after="0" w:line="240" w:lineRule="auto"/>
        <w:rPr>
          <w:b/>
        </w:rPr>
      </w:pPr>
      <w:r>
        <w:rPr>
          <w:b/>
        </w:rPr>
        <w:t xml:space="preserve">FAMILY </w:t>
      </w:r>
    </w:p>
    <w:p w14:paraId="66DDCEB8" w14:textId="621A1D05" w:rsidR="0055389E" w:rsidRDefault="00EB23FA" w:rsidP="0055389E">
      <w:pPr>
        <w:pStyle w:val="NoSpacing"/>
        <w:spacing w:after="0" w:line="240" w:lineRule="auto"/>
      </w:pPr>
      <w:r>
        <w:t>KITSAP</w:t>
      </w:r>
      <w:r w:rsidR="0055389E">
        <w:t xml:space="preserve"> COUNTY SUPERIOR COURT</w:t>
      </w:r>
    </w:p>
    <w:p w14:paraId="66504647" w14:textId="77777777" w:rsidR="0055389E" w:rsidRDefault="0055389E" w:rsidP="0055389E">
      <w:pPr>
        <w:pStyle w:val="NoSpacing"/>
        <w:spacing w:after="0" w:line="240" w:lineRule="auto"/>
      </w:pPr>
      <w:r>
        <w:t>Case Information Cover Sheet (CICS)</w:t>
      </w:r>
    </w:p>
    <w:p w14:paraId="30A4FF0A" w14:textId="77777777" w:rsidR="0055389E" w:rsidRDefault="0055389E" w:rsidP="0055389E">
      <w:pPr>
        <w:pStyle w:val="NoSpacing"/>
        <w:spacing w:after="0" w:line="240" w:lineRule="auto"/>
        <w:jc w:val="left"/>
      </w:pPr>
    </w:p>
    <w:p w14:paraId="44D8F607" w14:textId="77777777" w:rsidR="0055389E" w:rsidRDefault="0055389E" w:rsidP="0055389E">
      <w:pPr>
        <w:pStyle w:val="NoSpacing"/>
        <w:spacing w:after="120" w:line="240" w:lineRule="auto"/>
        <w:jc w:val="left"/>
        <w:rPr>
          <w:sz w:val="20"/>
          <w:szCs w:val="20"/>
        </w:rPr>
      </w:pPr>
      <w:r w:rsidRPr="0055389E">
        <w:rPr>
          <w:sz w:val="20"/>
          <w:szCs w:val="20"/>
        </w:rPr>
        <w:t>Cas</w:t>
      </w:r>
      <w:r>
        <w:rPr>
          <w:sz w:val="20"/>
          <w:szCs w:val="20"/>
        </w:rPr>
        <w:t>e Number________________________  Case Title _______________________________________</w:t>
      </w:r>
    </w:p>
    <w:p w14:paraId="52634AC0" w14:textId="77777777" w:rsidR="0055389E" w:rsidRDefault="0055389E" w:rsidP="0055389E">
      <w:pPr>
        <w:pStyle w:val="NoSpacing"/>
        <w:spacing w:after="0" w:line="240" w:lineRule="auto"/>
        <w:jc w:val="left"/>
        <w:rPr>
          <w:sz w:val="20"/>
          <w:szCs w:val="20"/>
        </w:rPr>
      </w:pPr>
      <w:r>
        <w:rPr>
          <w:sz w:val="20"/>
          <w:szCs w:val="20"/>
        </w:rPr>
        <w:t>Attorney Name _______________________________________  Bar Membership Number __________</w:t>
      </w:r>
    </w:p>
    <w:p w14:paraId="46378A48" w14:textId="77777777" w:rsidR="0055389E" w:rsidRPr="008059E2" w:rsidRDefault="0055389E" w:rsidP="00B17707">
      <w:pPr>
        <w:spacing w:after="0" w:line="240" w:lineRule="auto"/>
        <w:rPr>
          <w:sz w:val="20"/>
          <w:szCs w:val="20"/>
        </w:rPr>
      </w:pPr>
      <w:r w:rsidRPr="008059E2">
        <w:rPr>
          <w:sz w:val="20"/>
          <w:szCs w:val="20"/>
        </w:rPr>
        <w:t>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p>
    <w:p w14:paraId="5BC0C086" w14:textId="77777777" w:rsidR="00B17707" w:rsidRPr="00B17707" w:rsidRDefault="00B17707" w:rsidP="00B17707">
      <w:pPr>
        <w:spacing w:after="0" w:line="240" w:lineRule="auto"/>
        <w:rPr>
          <w:sz w:val="18"/>
          <w:szCs w:val="18"/>
        </w:rPr>
      </w:pPr>
    </w:p>
    <w:tbl>
      <w:tblPr>
        <w:tblStyle w:val="TableGrid"/>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85"/>
        <w:gridCol w:w="688"/>
        <w:gridCol w:w="3713"/>
        <w:gridCol w:w="269"/>
        <w:gridCol w:w="286"/>
        <w:gridCol w:w="601"/>
        <w:gridCol w:w="3554"/>
      </w:tblGrid>
      <w:tr w:rsidR="006A73D9" w:rsidRPr="00B17707" w14:paraId="176D1221" w14:textId="77777777" w:rsidTr="006A73D9">
        <w:tc>
          <w:tcPr>
            <w:tcW w:w="385" w:type="dxa"/>
          </w:tcPr>
          <w:p w14:paraId="0CA6C2C1" w14:textId="77777777" w:rsidR="006A73D9" w:rsidRDefault="006A73D9" w:rsidP="006A73D9">
            <w:r w:rsidRPr="00AC2FCB">
              <w:rPr>
                <w:rFonts w:ascii="Arial" w:hAnsi="Arial" w:cs="Arial"/>
                <w:sz w:val="19"/>
                <w:szCs w:val="19"/>
              </w:rPr>
              <w:sym w:font="Wingdings" w:char="F06F"/>
            </w:r>
          </w:p>
        </w:tc>
        <w:tc>
          <w:tcPr>
            <w:tcW w:w="688" w:type="dxa"/>
          </w:tcPr>
          <w:p w14:paraId="748A1311" w14:textId="77777777" w:rsidR="006A73D9" w:rsidRPr="008059E2" w:rsidRDefault="006A73D9" w:rsidP="006A73D9">
            <w:pPr>
              <w:rPr>
                <w:caps/>
                <w:sz w:val="19"/>
                <w:szCs w:val="19"/>
              </w:rPr>
            </w:pPr>
            <w:r w:rsidRPr="008059E2">
              <w:rPr>
                <w:caps/>
                <w:sz w:val="19"/>
                <w:szCs w:val="19"/>
              </w:rPr>
              <w:t>ADP</w:t>
            </w:r>
          </w:p>
        </w:tc>
        <w:tc>
          <w:tcPr>
            <w:tcW w:w="3713" w:type="dxa"/>
          </w:tcPr>
          <w:p w14:paraId="700A72C7" w14:textId="77777777" w:rsidR="006A73D9" w:rsidRPr="008059E2" w:rsidRDefault="006A73D9" w:rsidP="006A73D9">
            <w:pPr>
              <w:rPr>
                <w:sz w:val="19"/>
                <w:szCs w:val="19"/>
              </w:rPr>
            </w:pPr>
            <w:r w:rsidRPr="008059E2">
              <w:rPr>
                <w:sz w:val="19"/>
                <w:szCs w:val="19"/>
              </w:rPr>
              <w:t>Adoption</w:t>
            </w:r>
          </w:p>
        </w:tc>
        <w:tc>
          <w:tcPr>
            <w:tcW w:w="269" w:type="dxa"/>
          </w:tcPr>
          <w:p w14:paraId="5BE22305" w14:textId="77777777" w:rsidR="006A73D9" w:rsidRPr="00B17707" w:rsidRDefault="006A73D9" w:rsidP="006A73D9">
            <w:pPr>
              <w:rPr>
                <w:sz w:val="17"/>
                <w:szCs w:val="17"/>
              </w:rPr>
            </w:pPr>
          </w:p>
        </w:tc>
        <w:tc>
          <w:tcPr>
            <w:tcW w:w="286" w:type="dxa"/>
          </w:tcPr>
          <w:p w14:paraId="0D6651DC" w14:textId="77777777" w:rsidR="006A73D9" w:rsidRDefault="006A73D9" w:rsidP="006A73D9">
            <w:r w:rsidRPr="00AC2FCB">
              <w:rPr>
                <w:rFonts w:ascii="Arial" w:hAnsi="Arial" w:cs="Arial"/>
                <w:sz w:val="19"/>
                <w:szCs w:val="19"/>
              </w:rPr>
              <w:sym w:font="Wingdings" w:char="F06F"/>
            </w:r>
          </w:p>
        </w:tc>
        <w:tc>
          <w:tcPr>
            <w:tcW w:w="601" w:type="dxa"/>
          </w:tcPr>
          <w:p w14:paraId="295F0CA3" w14:textId="77777777" w:rsidR="006A73D9" w:rsidRPr="008059E2" w:rsidRDefault="006A73D9" w:rsidP="006A73D9">
            <w:pPr>
              <w:rPr>
                <w:caps/>
                <w:sz w:val="19"/>
                <w:szCs w:val="19"/>
              </w:rPr>
            </w:pPr>
            <w:r w:rsidRPr="008059E2">
              <w:rPr>
                <w:caps/>
                <w:sz w:val="19"/>
                <w:szCs w:val="19"/>
              </w:rPr>
              <w:t>osc</w:t>
            </w:r>
          </w:p>
        </w:tc>
        <w:tc>
          <w:tcPr>
            <w:tcW w:w="3554" w:type="dxa"/>
          </w:tcPr>
          <w:p w14:paraId="3E748708" w14:textId="77777777" w:rsidR="006A73D9" w:rsidRPr="008059E2" w:rsidRDefault="006A73D9" w:rsidP="006A73D9">
            <w:pPr>
              <w:rPr>
                <w:sz w:val="19"/>
                <w:szCs w:val="19"/>
              </w:rPr>
            </w:pPr>
            <w:r w:rsidRPr="008059E2">
              <w:rPr>
                <w:sz w:val="19"/>
                <w:szCs w:val="19"/>
              </w:rPr>
              <w:t>Out-of-State Child Custody</w:t>
            </w:r>
          </w:p>
        </w:tc>
      </w:tr>
      <w:tr w:rsidR="006A73D9" w:rsidRPr="00B17707" w14:paraId="6325F299" w14:textId="77777777" w:rsidTr="006A73D9">
        <w:tc>
          <w:tcPr>
            <w:tcW w:w="385" w:type="dxa"/>
          </w:tcPr>
          <w:p w14:paraId="4E5D35C2" w14:textId="77777777" w:rsidR="006A73D9" w:rsidRDefault="006A73D9" w:rsidP="006A73D9">
            <w:r w:rsidRPr="00AC2FCB">
              <w:rPr>
                <w:rFonts w:ascii="Arial" w:hAnsi="Arial" w:cs="Arial"/>
                <w:sz w:val="19"/>
                <w:szCs w:val="19"/>
              </w:rPr>
              <w:sym w:font="Wingdings" w:char="F06F"/>
            </w:r>
          </w:p>
        </w:tc>
        <w:tc>
          <w:tcPr>
            <w:tcW w:w="688" w:type="dxa"/>
          </w:tcPr>
          <w:p w14:paraId="68E42F09" w14:textId="77777777" w:rsidR="006A73D9" w:rsidRPr="008059E2" w:rsidRDefault="006A73D9" w:rsidP="006A73D9">
            <w:pPr>
              <w:rPr>
                <w:caps/>
                <w:sz w:val="19"/>
                <w:szCs w:val="19"/>
              </w:rPr>
            </w:pPr>
            <w:r w:rsidRPr="008059E2">
              <w:rPr>
                <w:caps/>
                <w:sz w:val="19"/>
                <w:szCs w:val="19"/>
              </w:rPr>
              <w:t>ary</w:t>
            </w:r>
          </w:p>
        </w:tc>
        <w:tc>
          <w:tcPr>
            <w:tcW w:w="3713" w:type="dxa"/>
          </w:tcPr>
          <w:p w14:paraId="14ED6B20" w14:textId="77777777" w:rsidR="006A73D9" w:rsidRPr="008059E2" w:rsidRDefault="006A73D9" w:rsidP="006A73D9">
            <w:pPr>
              <w:rPr>
                <w:sz w:val="19"/>
                <w:szCs w:val="19"/>
              </w:rPr>
            </w:pPr>
            <w:r w:rsidRPr="008059E2">
              <w:rPr>
                <w:sz w:val="19"/>
                <w:szCs w:val="19"/>
              </w:rPr>
              <w:t>At-Risk Youth</w:t>
            </w:r>
          </w:p>
        </w:tc>
        <w:tc>
          <w:tcPr>
            <w:tcW w:w="269" w:type="dxa"/>
          </w:tcPr>
          <w:p w14:paraId="733371F4" w14:textId="77777777" w:rsidR="006A73D9" w:rsidRPr="00B17707" w:rsidRDefault="006A73D9" w:rsidP="006A73D9">
            <w:pPr>
              <w:rPr>
                <w:sz w:val="17"/>
                <w:szCs w:val="17"/>
              </w:rPr>
            </w:pPr>
          </w:p>
        </w:tc>
        <w:tc>
          <w:tcPr>
            <w:tcW w:w="286" w:type="dxa"/>
          </w:tcPr>
          <w:p w14:paraId="17A79AD9" w14:textId="77777777" w:rsidR="006A73D9" w:rsidRDefault="006A73D9" w:rsidP="006A73D9">
            <w:r w:rsidRPr="00AC2FCB">
              <w:rPr>
                <w:rFonts w:ascii="Arial" w:hAnsi="Arial" w:cs="Arial"/>
                <w:sz w:val="19"/>
                <w:szCs w:val="19"/>
              </w:rPr>
              <w:sym w:font="Wingdings" w:char="F06F"/>
            </w:r>
          </w:p>
        </w:tc>
        <w:tc>
          <w:tcPr>
            <w:tcW w:w="601" w:type="dxa"/>
          </w:tcPr>
          <w:p w14:paraId="13EC3E64" w14:textId="77777777" w:rsidR="006A73D9" w:rsidRPr="008059E2" w:rsidRDefault="006A73D9" w:rsidP="006A73D9">
            <w:pPr>
              <w:rPr>
                <w:caps/>
                <w:sz w:val="19"/>
                <w:szCs w:val="19"/>
              </w:rPr>
            </w:pPr>
            <w:r w:rsidRPr="008059E2">
              <w:rPr>
                <w:caps/>
                <w:sz w:val="19"/>
                <w:szCs w:val="19"/>
              </w:rPr>
              <w:t>pat</w:t>
            </w:r>
          </w:p>
        </w:tc>
        <w:tc>
          <w:tcPr>
            <w:tcW w:w="3554" w:type="dxa"/>
          </w:tcPr>
          <w:p w14:paraId="692247B6" w14:textId="77777777" w:rsidR="006A73D9" w:rsidRPr="008059E2" w:rsidRDefault="006A73D9" w:rsidP="006A73D9">
            <w:pPr>
              <w:rPr>
                <w:sz w:val="19"/>
                <w:szCs w:val="19"/>
              </w:rPr>
            </w:pPr>
            <w:r w:rsidRPr="008059E2">
              <w:rPr>
                <w:sz w:val="19"/>
                <w:szCs w:val="19"/>
              </w:rPr>
              <w:t>Parentage – Parental Determination</w:t>
            </w:r>
          </w:p>
        </w:tc>
      </w:tr>
      <w:tr w:rsidR="006A73D9" w:rsidRPr="00B17707" w14:paraId="5652CFE3" w14:textId="77777777" w:rsidTr="006A73D9">
        <w:tc>
          <w:tcPr>
            <w:tcW w:w="385" w:type="dxa"/>
          </w:tcPr>
          <w:p w14:paraId="41D8BD7C" w14:textId="77777777" w:rsidR="006A73D9" w:rsidRDefault="006A73D9" w:rsidP="006A73D9">
            <w:r w:rsidRPr="00AC2FCB">
              <w:rPr>
                <w:rFonts w:ascii="Arial" w:hAnsi="Arial" w:cs="Arial"/>
                <w:sz w:val="19"/>
                <w:szCs w:val="19"/>
              </w:rPr>
              <w:sym w:font="Wingdings" w:char="F06F"/>
            </w:r>
          </w:p>
        </w:tc>
        <w:tc>
          <w:tcPr>
            <w:tcW w:w="688" w:type="dxa"/>
          </w:tcPr>
          <w:p w14:paraId="32EA1916" w14:textId="77777777" w:rsidR="006A73D9" w:rsidRPr="008059E2" w:rsidRDefault="006A73D9" w:rsidP="006A73D9">
            <w:pPr>
              <w:rPr>
                <w:caps/>
                <w:sz w:val="19"/>
                <w:szCs w:val="19"/>
              </w:rPr>
            </w:pPr>
            <w:r w:rsidRPr="008059E2">
              <w:rPr>
                <w:caps/>
                <w:sz w:val="19"/>
                <w:szCs w:val="19"/>
              </w:rPr>
              <w:t>chn</w:t>
            </w:r>
          </w:p>
        </w:tc>
        <w:tc>
          <w:tcPr>
            <w:tcW w:w="3713" w:type="dxa"/>
          </w:tcPr>
          <w:p w14:paraId="59D12F11" w14:textId="77777777" w:rsidR="006A73D9" w:rsidRPr="008059E2" w:rsidRDefault="006A73D9" w:rsidP="006A73D9">
            <w:pPr>
              <w:rPr>
                <w:sz w:val="19"/>
                <w:szCs w:val="19"/>
              </w:rPr>
            </w:pPr>
            <w:r w:rsidRPr="008059E2">
              <w:rPr>
                <w:sz w:val="19"/>
                <w:szCs w:val="19"/>
              </w:rPr>
              <w:t>Confidential Name Change</w:t>
            </w:r>
          </w:p>
        </w:tc>
        <w:tc>
          <w:tcPr>
            <w:tcW w:w="269" w:type="dxa"/>
          </w:tcPr>
          <w:p w14:paraId="4907835B" w14:textId="77777777" w:rsidR="006A73D9" w:rsidRPr="00B17707" w:rsidRDefault="006A73D9" w:rsidP="006A73D9">
            <w:pPr>
              <w:rPr>
                <w:sz w:val="17"/>
                <w:szCs w:val="17"/>
              </w:rPr>
            </w:pPr>
          </w:p>
        </w:tc>
        <w:tc>
          <w:tcPr>
            <w:tcW w:w="286" w:type="dxa"/>
          </w:tcPr>
          <w:p w14:paraId="40470E47" w14:textId="77777777" w:rsidR="006A73D9" w:rsidRDefault="006A73D9" w:rsidP="006A73D9">
            <w:r w:rsidRPr="00AC2FCB">
              <w:rPr>
                <w:rFonts w:ascii="Arial" w:hAnsi="Arial" w:cs="Arial"/>
                <w:sz w:val="19"/>
                <w:szCs w:val="19"/>
              </w:rPr>
              <w:sym w:font="Wingdings" w:char="F06F"/>
            </w:r>
          </w:p>
        </w:tc>
        <w:tc>
          <w:tcPr>
            <w:tcW w:w="601" w:type="dxa"/>
          </w:tcPr>
          <w:p w14:paraId="00FB99EE" w14:textId="77777777" w:rsidR="006A73D9" w:rsidRPr="008059E2" w:rsidRDefault="006A73D9" w:rsidP="006A73D9">
            <w:pPr>
              <w:rPr>
                <w:caps/>
                <w:sz w:val="19"/>
                <w:szCs w:val="19"/>
              </w:rPr>
            </w:pPr>
            <w:r w:rsidRPr="008059E2">
              <w:rPr>
                <w:caps/>
                <w:sz w:val="19"/>
                <w:szCs w:val="19"/>
              </w:rPr>
              <w:t>ppr</w:t>
            </w:r>
          </w:p>
        </w:tc>
        <w:tc>
          <w:tcPr>
            <w:tcW w:w="3554" w:type="dxa"/>
          </w:tcPr>
          <w:p w14:paraId="4F4CF4A9" w14:textId="77777777" w:rsidR="006A73D9" w:rsidRPr="008059E2" w:rsidRDefault="006A73D9" w:rsidP="006A73D9">
            <w:pPr>
              <w:rPr>
                <w:sz w:val="19"/>
                <w:szCs w:val="19"/>
              </w:rPr>
            </w:pPr>
            <w:r w:rsidRPr="008059E2">
              <w:rPr>
                <w:sz w:val="19"/>
                <w:szCs w:val="19"/>
              </w:rPr>
              <w:t>Initial Pre-Placement Report</w:t>
            </w:r>
          </w:p>
        </w:tc>
      </w:tr>
      <w:tr w:rsidR="006A73D9" w:rsidRPr="00B17707" w14:paraId="405D2C08" w14:textId="77777777" w:rsidTr="006A73D9">
        <w:tc>
          <w:tcPr>
            <w:tcW w:w="385" w:type="dxa"/>
          </w:tcPr>
          <w:p w14:paraId="41FE0A43" w14:textId="77777777" w:rsidR="006A73D9" w:rsidRDefault="006A73D9" w:rsidP="006A73D9">
            <w:r w:rsidRPr="00AC2FCB">
              <w:rPr>
                <w:rFonts w:ascii="Arial" w:hAnsi="Arial" w:cs="Arial"/>
                <w:sz w:val="19"/>
                <w:szCs w:val="19"/>
              </w:rPr>
              <w:sym w:font="Wingdings" w:char="F06F"/>
            </w:r>
          </w:p>
        </w:tc>
        <w:tc>
          <w:tcPr>
            <w:tcW w:w="688" w:type="dxa"/>
          </w:tcPr>
          <w:p w14:paraId="49DC7B2A" w14:textId="77777777" w:rsidR="006A73D9" w:rsidRPr="008059E2" w:rsidRDefault="006A73D9" w:rsidP="006A73D9">
            <w:pPr>
              <w:rPr>
                <w:caps/>
                <w:sz w:val="19"/>
                <w:szCs w:val="19"/>
              </w:rPr>
            </w:pPr>
            <w:r w:rsidRPr="008059E2">
              <w:rPr>
                <w:caps/>
                <w:sz w:val="19"/>
                <w:szCs w:val="19"/>
              </w:rPr>
              <w:t>cir</w:t>
            </w:r>
          </w:p>
        </w:tc>
        <w:tc>
          <w:tcPr>
            <w:tcW w:w="3713" w:type="dxa"/>
          </w:tcPr>
          <w:p w14:paraId="2A6DD765" w14:textId="77777777" w:rsidR="006A73D9" w:rsidRPr="008059E2" w:rsidRDefault="006A73D9" w:rsidP="006A73D9">
            <w:pPr>
              <w:rPr>
                <w:sz w:val="19"/>
                <w:szCs w:val="19"/>
              </w:rPr>
            </w:pPr>
            <w:r w:rsidRPr="008059E2">
              <w:rPr>
                <w:sz w:val="19"/>
                <w:szCs w:val="19"/>
              </w:rPr>
              <w:t>Committed Intimate Relationship</w:t>
            </w:r>
          </w:p>
        </w:tc>
        <w:tc>
          <w:tcPr>
            <w:tcW w:w="269" w:type="dxa"/>
          </w:tcPr>
          <w:p w14:paraId="52ED0F10" w14:textId="77777777" w:rsidR="006A73D9" w:rsidRPr="00B17707" w:rsidRDefault="006A73D9" w:rsidP="006A73D9">
            <w:pPr>
              <w:rPr>
                <w:sz w:val="17"/>
                <w:szCs w:val="17"/>
              </w:rPr>
            </w:pPr>
          </w:p>
        </w:tc>
        <w:tc>
          <w:tcPr>
            <w:tcW w:w="286" w:type="dxa"/>
          </w:tcPr>
          <w:p w14:paraId="6B67BCB1" w14:textId="77777777" w:rsidR="006A73D9" w:rsidRDefault="006A73D9" w:rsidP="006A73D9">
            <w:r w:rsidRPr="00BB14CC">
              <w:rPr>
                <w:rFonts w:ascii="Arial" w:hAnsi="Arial" w:cs="Arial"/>
                <w:sz w:val="19"/>
                <w:szCs w:val="19"/>
              </w:rPr>
              <w:sym w:font="Wingdings" w:char="F06F"/>
            </w:r>
          </w:p>
        </w:tc>
        <w:tc>
          <w:tcPr>
            <w:tcW w:w="601" w:type="dxa"/>
          </w:tcPr>
          <w:p w14:paraId="05BEB104" w14:textId="77777777" w:rsidR="006A73D9" w:rsidRPr="008059E2" w:rsidRDefault="006A73D9" w:rsidP="006A73D9">
            <w:pPr>
              <w:rPr>
                <w:caps/>
                <w:sz w:val="19"/>
                <w:szCs w:val="19"/>
              </w:rPr>
            </w:pPr>
            <w:r w:rsidRPr="008059E2">
              <w:rPr>
                <w:caps/>
                <w:sz w:val="19"/>
                <w:szCs w:val="19"/>
              </w:rPr>
              <w:t>pps</w:t>
            </w:r>
          </w:p>
        </w:tc>
        <w:tc>
          <w:tcPr>
            <w:tcW w:w="3554" w:type="dxa"/>
          </w:tcPr>
          <w:p w14:paraId="7F998A57" w14:textId="77777777" w:rsidR="006A73D9" w:rsidRPr="008059E2" w:rsidRDefault="006A73D9" w:rsidP="006A73D9">
            <w:pPr>
              <w:rPr>
                <w:sz w:val="19"/>
                <w:szCs w:val="19"/>
              </w:rPr>
            </w:pPr>
            <w:r w:rsidRPr="008059E2">
              <w:rPr>
                <w:sz w:val="19"/>
                <w:szCs w:val="19"/>
              </w:rPr>
              <w:t>Parenting Plan / Child Support</w:t>
            </w:r>
          </w:p>
        </w:tc>
      </w:tr>
      <w:tr w:rsidR="006A73D9" w:rsidRPr="00B17707" w14:paraId="30C704D9" w14:textId="77777777" w:rsidTr="006A73D9">
        <w:tc>
          <w:tcPr>
            <w:tcW w:w="385" w:type="dxa"/>
          </w:tcPr>
          <w:p w14:paraId="516F15A2" w14:textId="77777777" w:rsidR="006A73D9" w:rsidRDefault="006A73D9" w:rsidP="006A73D9">
            <w:r w:rsidRPr="00AC2FCB">
              <w:rPr>
                <w:rFonts w:ascii="Arial" w:hAnsi="Arial" w:cs="Arial"/>
                <w:sz w:val="19"/>
                <w:szCs w:val="19"/>
              </w:rPr>
              <w:sym w:font="Wingdings" w:char="F06F"/>
            </w:r>
          </w:p>
        </w:tc>
        <w:tc>
          <w:tcPr>
            <w:tcW w:w="688" w:type="dxa"/>
          </w:tcPr>
          <w:p w14:paraId="2D9DC2D1" w14:textId="77777777" w:rsidR="006A73D9" w:rsidRPr="008059E2" w:rsidRDefault="006A73D9" w:rsidP="006A73D9">
            <w:pPr>
              <w:rPr>
                <w:caps/>
                <w:sz w:val="19"/>
                <w:szCs w:val="19"/>
              </w:rPr>
            </w:pPr>
            <w:r w:rsidRPr="008059E2">
              <w:rPr>
                <w:caps/>
                <w:sz w:val="19"/>
                <w:szCs w:val="19"/>
              </w:rPr>
              <w:t>cns</w:t>
            </w:r>
          </w:p>
        </w:tc>
        <w:tc>
          <w:tcPr>
            <w:tcW w:w="3713" w:type="dxa"/>
          </w:tcPr>
          <w:p w14:paraId="18479309" w14:textId="77777777" w:rsidR="006A73D9" w:rsidRPr="008059E2" w:rsidRDefault="006A73D9" w:rsidP="006A73D9">
            <w:pPr>
              <w:rPr>
                <w:sz w:val="19"/>
                <w:szCs w:val="19"/>
              </w:rPr>
            </w:pPr>
            <w:r w:rsidRPr="008059E2">
              <w:rPr>
                <w:sz w:val="19"/>
                <w:szCs w:val="19"/>
              </w:rPr>
              <w:t>Child in Need of Services</w:t>
            </w:r>
          </w:p>
        </w:tc>
        <w:tc>
          <w:tcPr>
            <w:tcW w:w="269" w:type="dxa"/>
          </w:tcPr>
          <w:p w14:paraId="0CE08236" w14:textId="77777777" w:rsidR="006A73D9" w:rsidRPr="00B17707" w:rsidRDefault="006A73D9" w:rsidP="006A73D9">
            <w:pPr>
              <w:rPr>
                <w:sz w:val="17"/>
                <w:szCs w:val="17"/>
              </w:rPr>
            </w:pPr>
          </w:p>
        </w:tc>
        <w:tc>
          <w:tcPr>
            <w:tcW w:w="286" w:type="dxa"/>
          </w:tcPr>
          <w:p w14:paraId="1BEFFF1A" w14:textId="77777777" w:rsidR="006A73D9" w:rsidRDefault="006A73D9" w:rsidP="006A73D9">
            <w:r w:rsidRPr="00BB14CC">
              <w:rPr>
                <w:rFonts w:ascii="Arial" w:hAnsi="Arial" w:cs="Arial"/>
                <w:sz w:val="19"/>
                <w:szCs w:val="19"/>
              </w:rPr>
              <w:sym w:font="Wingdings" w:char="F06F"/>
            </w:r>
          </w:p>
        </w:tc>
        <w:tc>
          <w:tcPr>
            <w:tcW w:w="601" w:type="dxa"/>
          </w:tcPr>
          <w:p w14:paraId="611A45BC" w14:textId="77777777" w:rsidR="006A73D9" w:rsidRPr="008059E2" w:rsidRDefault="006A73D9" w:rsidP="006A73D9">
            <w:pPr>
              <w:rPr>
                <w:caps/>
                <w:sz w:val="19"/>
                <w:szCs w:val="19"/>
              </w:rPr>
            </w:pPr>
            <w:r w:rsidRPr="008059E2">
              <w:rPr>
                <w:caps/>
                <w:sz w:val="19"/>
                <w:szCs w:val="19"/>
              </w:rPr>
              <w:t>pur</w:t>
            </w:r>
          </w:p>
        </w:tc>
        <w:tc>
          <w:tcPr>
            <w:tcW w:w="3554" w:type="dxa"/>
          </w:tcPr>
          <w:p w14:paraId="47F22D77" w14:textId="77777777" w:rsidR="006A73D9" w:rsidRPr="008059E2" w:rsidRDefault="006A73D9" w:rsidP="006A73D9">
            <w:pPr>
              <w:rPr>
                <w:sz w:val="19"/>
                <w:szCs w:val="19"/>
              </w:rPr>
            </w:pPr>
            <w:r w:rsidRPr="008059E2">
              <w:rPr>
                <w:sz w:val="19"/>
                <w:szCs w:val="19"/>
              </w:rPr>
              <w:t>Parentage (URESA/UIFSA)</w:t>
            </w:r>
          </w:p>
        </w:tc>
      </w:tr>
      <w:tr w:rsidR="00AF7005" w:rsidRPr="00B17707" w14:paraId="754E45F4" w14:textId="77777777" w:rsidTr="006A73D9">
        <w:tc>
          <w:tcPr>
            <w:tcW w:w="385" w:type="dxa"/>
          </w:tcPr>
          <w:p w14:paraId="5E11D1C5" w14:textId="77777777" w:rsidR="00AF7005" w:rsidRDefault="00AF7005" w:rsidP="00AF7005">
            <w:r w:rsidRPr="00AC2FCB">
              <w:rPr>
                <w:rFonts w:ascii="Arial" w:hAnsi="Arial" w:cs="Arial"/>
                <w:sz w:val="19"/>
                <w:szCs w:val="19"/>
              </w:rPr>
              <w:sym w:font="Wingdings" w:char="F06F"/>
            </w:r>
          </w:p>
        </w:tc>
        <w:tc>
          <w:tcPr>
            <w:tcW w:w="688" w:type="dxa"/>
          </w:tcPr>
          <w:p w14:paraId="6CA963B5" w14:textId="77777777" w:rsidR="00AF7005" w:rsidRPr="008059E2" w:rsidRDefault="00AF7005" w:rsidP="00AF7005">
            <w:pPr>
              <w:rPr>
                <w:caps/>
                <w:sz w:val="19"/>
                <w:szCs w:val="19"/>
              </w:rPr>
            </w:pPr>
            <w:r w:rsidRPr="008059E2">
              <w:rPr>
                <w:caps/>
                <w:sz w:val="19"/>
                <w:szCs w:val="19"/>
              </w:rPr>
              <w:t>cus</w:t>
            </w:r>
          </w:p>
        </w:tc>
        <w:tc>
          <w:tcPr>
            <w:tcW w:w="3713" w:type="dxa"/>
          </w:tcPr>
          <w:p w14:paraId="3962FB3C" w14:textId="77777777" w:rsidR="00AF7005" w:rsidRPr="008059E2" w:rsidRDefault="00AF7005" w:rsidP="00AF7005">
            <w:pPr>
              <w:rPr>
                <w:sz w:val="19"/>
                <w:szCs w:val="19"/>
              </w:rPr>
            </w:pPr>
            <w:r w:rsidRPr="008059E2">
              <w:rPr>
                <w:sz w:val="19"/>
                <w:szCs w:val="19"/>
              </w:rPr>
              <w:t>Child Custody</w:t>
            </w:r>
          </w:p>
        </w:tc>
        <w:tc>
          <w:tcPr>
            <w:tcW w:w="269" w:type="dxa"/>
          </w:tcPr>
          <w:p w14:paraId="254CF69A" w14:textId="77777777" w:rsidR="00AF7005" w:rsidRPr="00B17707" w:rsidRDefault="00AF7005" w:rsidP="00AF7005">
            <w:pPr>
              <w:rPr>
                <w:sz w:val="17"/>
                <w:szCs w:val="17"/>
              </w:rPr>
            </w:pPr>
          </w:p>
        </w:tc>
        <w:tc>
          <w:tcPr>
            <w:tcW w:w="286" w:type="dxa"/>
          </w:tcPr>
          <w:p w14:paraId="149D4891" w14:textId="77777777" w:rsidR="00AF7005" w:rsidRPr="00BB14CC" w:rsidRDefault="004A2BC1" w:rsidP="00AF7005">
            <w:pPr>
              <w:rPr>
                <w:rFonts w:ascii="Arial" w:hAnsi="Arial" w:cs="Arial"/>
                <w:sz w:val="19"/>
                <w:szCs w:val="19"/>
              </w:rPr>
            </w:pPr>
            <w:r w:rsidRPr="00BB14CC">
              <w:rPr>
                <w:rFonts w:ascii="Arial" w:hAnsi="Arial" w:cs="Arial"/>
                <w:sz w:val="19"/>
                <w:szCs w:val="19"/>
              </w:rPr>
              <w:sym w:font="Wingdings" w:char="F06F"/>
            </w:r>
          </w:p>
        </w:tc>
        <w:tc>
          <w:tcPr>
            <w:tcW w:w="601" w:type="dxa"/>
          </w:tcPr>
          <w:p w14:paraId="70F59540" w14:textId="77777777" w:rsidR="00AF7005" w:rsidRPr="00674860" w:rsidRDefault="004A2BC1" w:rsidP="00AF7005">
            <w:pPr>
              <w:rPr>
                <w:caps/>
                <w:sz w:val="19"/>
                <w:szCs w:val="19"/>
              </w:rPr>
            </w:pPr>
            <w:r>
              <w:rPr>
                <w:caps/>
                <w:sz w:val="19"/>
                <w:szCs w:val="19"/>
              </w:rPr>
              <w:t>PAS</w:t>
            </w:r>
          </w:p>
        </w:tc>
        <w:tc>
          <w:tcPr>
            <w:tcW w:w="3554" w:type="dxa"/>
          </w:tcPr>
          <w:p w14:paraId="186BA965" w14:textId="77777777" w:rsidR="00AF7005" w:rsidRPr="00674860" w:rsidRDefault="004A2BC1" w:rsidP="00AF7005">
            <w:pPr>
              <w:rPr>
                <w:sz w:val="19"/>
                <w:szCs w:val="19"/>
              </w:rPr>
            </w:pPr>
            <w:r>
              <w:rPr>
                <w:sz w:val="19"/>
                <w:szCs w:val="19"/>
              </w:rPr>
              <w:t xml:space="preserve">Parentage Surrogacy </w:t>
            </w:r>
          </w:p>
        </w:tc>
      </w:tr>
      <w:tr w:rsidR="004A2BC1" w:rsidRPr="00B17707" w14:paraId="278805D1" w14:textId="77777777" w:rsidTr="006A73D9">
        <w:tc>
          <w:tcPr>
            <w:tcW w:w="385" w:type="dxa"/>
          </w:tcPr>
          <w:p w14:paraId="56DE9FAB" w14:textId="77777777" w:rsidR="004A2BC1" w:rsidRDefault="004A2BC1" w:rsidP="004A2BC1">
            <w:r w:rsidRPr="00AC2FCB">
              <w:rPr>
                <w:rFonts w:ascii="Arial" w:hAnsi="Arial" w:cs="Arial"/>
                <w:sz w:val="19"/>
                <w:szCs w:val="19"/>
              </w:rPr>
              <w:sym w:font="Wingdings" w:char="F06F"/>
            </w:r>
          </w:p>
        </w:tc>
        <w:tc>
          <w:tcPr>
            <w:tcW w:w="688" w:type="dxa"/>
          </w:tcPr>
          <w:p w14:paraId="35A0510B" w14:textId="77777777" w:rsidR="004A2BC1" w:rsidRPr="008059E2" w:rsidRDefault="004A2BC1" w:rsidP="004A2BC1">
            <w:pPr>
              <w:rPr>
                <w:caps/>
                <w:sz w:val="19"/>
                <w:szCs w:val="19"/>
              </w:rPr>
            </w:pPr>
            <w:r w:rsidRPr="008059E2">
              <w:rPr>
                <w:caps/>
                <w:sz w:val="19"/>
                <w:szCs w:val="19"/>
              </w:rPr>
              <w:t>ddp</w:t>
            </w:r>
          </w:p>
        </w:tc>
        <w:tc>
          <w:tcPr>
            <w:tcW w:w="3713" w:type="dxa"/>
          </w:tcPr>
          <w:p w14:paraId="6251D861" w14:textId="77777777" w:rsidR="004A2BC1" w:rsidRPr="008059E2" w:rsidRDefault="004A2BC1" w:rsidP="004A2BC1">
            <w:pPr>
              <w:rPr>
                <w:sz w:val="19"/>
                <w:szCs w:val="19"/>
              </w:rPr>
            </w:pPr>
            <w:r w:rsidRPr="008059E2">
              <w:rPr>
                <w:sz w:val="19"/>
                <w:szCs w:val="19"/>
              </w:rPr>
              <w:t>Developmental Disability</w:t>
            </w:r>
          </w:p>
        </w:tc>
        <w:tc>
          <w:tcPr>
            <w:tcW w:w="269" w:type="dxa"/>
          </w:tcPr>
          <w:p w14:paraId="78E6E2B8" w14:textId="77777777" w:rsidR="004A2BC1" w:rsidRPr="00B17707" w:rsidRDefault="004A2BC1" w:rsidP="004A2BC1">
            <w:pPr>
              <w:rPr>
                <w:sz w:val="17"/>
                <w:szCs w:val="17"/>
              </w:rPr>
            </w:pPr>
          </w:p>
        </w:tc>
        <w:tc>
          <w:tcPr>
            <w:tcW w:w="286" w:type="dxa"/>
          </w:tcPr>
          <w:p w14:paraId="4C9492BF" w14:textId="77777777" w:rsidR="004A2BC1" w:rsidRPr="00BB14CC" w:rsidRDefault="004A2BC1" w:rsidP="004A2BC1">
            <w:pPr>
              <w:rPr>
                <w:rFonts w:ascii="Arial" w:hAnsi="Arial" w:cs="Arial"/>
                <w:sz w:val="19"/>
                <w:szCs w:val="19"/>
              </w:rPr>
            </w:pPr>
            <w:r w:rsidRPr="00BB14CC">
              <w:rPr>
                <w:rFonts w:ascii="Arial" w:hAnsi="Arial" w:cs="Arial"/>
                <w:sz w:val="19"/>
                <w:szCs w:val="19"/>
              </w:rPr>
              <w:sym w:font="Wingdings" w:char="F06F"/>
            </w:r>
          </w:p>
        </w:tc>
        <w:tc>
          <w:tcPr>
            <w:tcW w:w="601" w:type="dxa"/>
          </w:tcPr>
          <w:p w14:paraId="7ACE846C" w14:textId="77777777" w:rsidR="004A2BC1" w:rsidRPr="00674860" w:rsidRDefault="004A2BC1" w:rsidP="004A2BC1">
            <w:pPr>
              <w:rPr>
                <w:caps/>
                <w:sz w:val="19"/>
                <w:szCs w:val="19"/>
              </w:rPr>
            </w:pPr>
            <w:r w:rsidRPr="00674860">
              <w:rPr>
                <w:caps/>
                <w:sz w:val="19"/>
                <w:szCs w:val="19"/>
              </w:rPr>
              <w:t>RCV</w:t>
            </w:r>
          </w:p>
        </w:tc>
        <w:tc>
          <w:tcPr>
            <w:tcW w:w="3554" w:type="dxa"/>
          </w:tcPr>
          <w:p w14:paraId="5FBB17AC" w14:textId="77777777" w:rsidR="004A2BC1" w:rsidRPr="00674860" w:rsidRDefault="004A2BC1" w:rsidP="004A2BC1">
            <w:pPr>
              <w:rPr>
                <w:sz w:val="19"/>
                <w:szCs w:val="19"/>
              </w:rPr>
            </w:pPr>
            <w:r w:rsidRPr="00674860">
              <w:rPr>
                <w:sz w:val="19"/>
                <w:szCs w:val="19"/>
              </w:rPr>
              <w:t>Relative Child Visitation</w:t>
            </w:r>
          </w:p>
        </w:tc>
      </w:tr>
      <w:tr w:rsidR="004A2BC1" w:rsidRPr="00B17707" w14:paraId="46468752" w14:textId="77777777" w:rsidTr="006A73D9">
        <w:tc>
          <w:tcPr>
            <w:tcW w:w="385" w:type="dxa"/>
          </w:tcPr>
          <w:p w14:paraId="2853DEB8" w14:textId="77777777" w:rsidR="004A2BC1" w:rsidRDefault="004A2BC1" w:rsidP="004A2BC1">
            <w:r w:rsidRPr="00AC2FCB">
              <w:rPr>
                <w:rFonts w:ascii="Arial" w:hAnsi="Arial" w:cs="Arial"/>
                <w:sz w:val="19"/>
                <w:szCs w:val="19"/>
              </w:rPr>
              <w:sym w:font="Wingdings" w:char="F06F"/>
            </w:r>
          </w:p>
        </w:tc>
        <w:tc>
          <w:tcPr>
            <w:tcW w:w="688" w:type="dxa"/>
          </w:tcPr>
          <w:p w14:paraId="349410BC" w14:textId="77777777" w:rsidR="004A2BC1" w:rsidRPr="008059E2" w:rsidRDefault="004A2BC1" w:rsidP="004A2BC1">
            <w:pPr>
              <w:rPr>
                <w:caps/>
                <w:sz w:val="19"/>
                <w:szCs w:val="19"/>
              </w:rPr>
            </w:pPr>
            <w:r w:rsidRPr="008059E2">
              <w:rPr>
                <w:caps/>
                <w:sz w:val="19"/>
                <w:szCs w:val="19"/>
              </w:rPr>
              <w:t>dep</w:t>
            </w:r>
          </w:p>
        </w:tc>
        <w:tc>
          <w:tcPr>
            <w:tcW w:w="3713" w:type="dxa"/>
          </w:tcPr>
          <w:p w14:paraId="2F52D89C" w14:textId="77777777" w:rsidR="004A2BC1" w:rsidRPr="008059E2" w:rsidRDefault="004A2BC1" w:rsidP="004A2BC1">
            <w:pPr>
              <w:rPr>
                <w:sz w:val="19"/>
                <w:szCs w:val="19"/>
              </w:rPr>
            </w:pPr>
            <w:r w:rsidRPr="008059E2">
              <w:rPr>
                <w:sz w:val="19"/>
                <w:szCs w:val="19"/>
              </w:rPr>
              <w:t>Dependency</w:t>
            </w:r>
          </w:p>
        </w:tc>
        <w:tc>
          <w:tcPr>
            <w:tcW w:w="269" w:type="dxa"/>
          </w:tcPr>
          <w:p w14:paraId="184CAA1F" w14:textId="77777777" w:rsidR="004A2BC1" w:rsidRPr="00B17707" w:rsidRDefault="004A2BC1" w:rsidP="004A2BC1">
            <w:pPr>
              <w:rPr>
                <w:sz w:val="17"/>
                <w:szCs w:val="17"/>
              </w:rPr>
            </w:pPr>
          </w:p>
        </w:tc>
        <w:tc>
          <w:tcPr>
            <w:tcW w:w="286" w:type="dxa"/>
          </w:tcPr>
          <w:p w14:paraId="50272BBF" w14:textId="77777777" w:rsidR="004A2BC1" w:rsidRDefault="004A2BC1" w:rsidP="004A2BC1">
            <w:r w:rsidRPr="00BB14CC">
              <w:rPr>
                <w:rFonts w:ascii="Arial" w:hAnsi="Arial" w:cs="Arial"/>
                <w:sz w:val="19"/>
                <w:szCs w:val="19"/>
              </w:rPr>
              <w:sym w:font="Wingdings" w:char="F06F"/>
            </w:r>
          </w:p>
        </w:tc>
        <w:tc>
          <w:tcPr>
            <w:tcW w:w="601" w:type="dxa"/>
          </w:tcPr>
          <w:p w14:paraId="09C618FB" w14:textId="77777777" w:rsidR="004A2BC1" w:rsidRPr="008059E2" w:rsidRDefault="004A2BC1" w:rsidP="004A2BC1">
            <w:pPr>
              <w:rPr>
                <w:caps/>
                <w:sz w:val="19"/>
                <w:szCs w:val="19"/>
              </w:rPr>
            </w:pPr>
            <w:r>
              <w:rPr>
                <w:caps/>
                <w:sz w:val="19"/>
                <w:szCs w:val="19"/>
              </w:rPr>
              <w:t>REL</w:t>
            </w:r>
          </w:p>
        </w:tc>
        <w:tc>
          <w:tcPr>
            <w:tcW w:w="3554" w:type="dxa"/>
          </w:tcPr>
          <w:p w14:paraId="0FB8F974" w14:textId="77777777" w:rsidR="004A2BC1" w:rsidRPr="008059E2" w:rsidRDefault="004A2BC1" w:rsidP="004A2BC1">
            <w:pPr>
              <w:rPr>
                <w:sz w:val="19"/>
                <w:szCs w:val="19"/>
              </w:rPr>
            </w:pPr>
            <w:r>
              <w:rPr>
                <w:sz w:val="19"/>
                <w:szCs w:val="19"/>
              </w:rPr>
              <w:t>Relinquishment</w:t>
            </w:r>
          </w:p>
        </w:tc>
      </w:tr>
      <w:tr w:rsidR="004A2BC1" w:rsidRPr="00B17707" w14:paraId="4853C2B0" w14:textId="77777777" w:rsidTr="006A73D9">
        <w:tc>
          <w:tcPr>
            <w:tcW w:w="385" w:type="dxa"/>
          </w:tcPr>
          <w:p w14:paraId="1AC226C3" w14:textId="77777777" w:rsidR="004A2BC1" w:rsidRDefault="00153E61" w:rsidP="004A2BC1">
            <w:r w:rsidRPr="00AC2FCB">
              <w:rPr>
                <w:rFonts w:ascii="Arial" w:hAnsi="Arial" w:cs="Arial"/>
                <w:sz w:val="19"/>
                <w:szCs w:val="19"/>
              </w:rPr>
              <w:sym w:font="Wingdings" w:char="F06F"/>
            </w:r>
          </w:p>
        </w:tc>
        <w:tc>
          <w:tcPr>
            <w:tcW w:w="688" w:type="dxa"/>
          </w:tcPr>
          <w:p w14:paraId="2555D5BE" w14:textId="77777777" w:rsidR="004A2BC1" w:rsidRPr="008059E2" w:rsidRDefault="00153E61" w:rsidP="004A2BC1">
            <w:pPr>
              <w:rPr>
                <w:caps/>
                <w:sz w:val="19"/>
                <w:szCs w:val="19"/>
              </w:rPr>
            </w:pPr>
            <w:r>
              <w:rPr>
                <w:caps/>
                <w:sz w:val="19"/>
                <w:szCs w:val="19"/>
              </w:rPr>
              <w:t>DFP</w:t>
            </w:r>
          </w:p>
        </w:tc>
        <w:tc>
          <w:tcPr>
            <w:tcW w:w="3713" w:type="dxa"/>
          </w:tcPr>
          <w:p w14:paraId="68F597C3" w14:textId="77777777" w:rsidR="004A2BC1" w:rsidRPr="008059E2" w:rsidRDefault="00153E61" w:rsidP="004A2BC1">
            <w:pPr>
              <w:rPr>
                <w:sz w:val="19"/>
                <w:szCs w:val="19"/>
              </w:rPr>
            </w:pPr>
            <w:r>
              <w:rPr>
                <w:sz w:val="19"/>
                <w:szCs w:val="19"/>
              </w:rPr>
              <w:t>De Facto Parentage</w:t>
            </w:r>
          </w:p>
        </w:tc>
        <w:tc>
          <w:tcPr>
            <w:tcW w:w="269" w:type="dxa"/>
          </w:tcPr>
          <w:p w14:paraId="30CC0775" w14:textId="77777777" w:rsidR="004A2BC1" w:rsidRPr="00B17707" w:rsidRDefault="004A2BC1" w:rsidP="004A2BC1">
            <w:pPr>
              <w:rPr>
                <w:sz w:val="17"/>
                <w:szCs w:val="17"/>
              </w:rPr>
            </w:pPr>
          </w:p>
        </w:tc>
        <w:tc>
          <w:tcPr>
            <w:tcW w:w="286" w:type="dxa"/>
          </w:tcPr>
          <w:p w14:paraId="1E46D166" w14:textId="77777777" w:rsidR="004A2BC1" w:rsidRDefault="004A2BC1" w:rsidP="004A2BC1">
            <w:r w:rsidRPr="00BB14CC">
              <w:rPr>
                <w:rFonts w:ascii="Arial" w:hAnsi="Arial" w:cs="Arial"/>
                <w:sz w:val="19"/>
                <w:szCs w:val="19"/>
              </w:rPr>
              <w:sym w:font="Wingdings" w:char="F06F"/>
            </w:r>
          </w:p>
        </w:tc>
        <w:tc>
          <w:tcPr>
            <w:tcW w:w="601" w:type="dxa"/>
          </w:tcPr>
          <w:p w14:paraId="1DDBEAE2" w14:textId="77777777" w:rsidR="004A2BC1" w:rsidRPr="008059E2" w:rsidRDefault="004A2BC1" w:rsidP="004A2BC1">
            <w:pPr>
              <w:rPr>
                <w:caps/>
                <w:sz w:val="19"/>
                <w:szCs w:val="19"/>
              </w:rPr>
            </w:pPr>
            <w:r w:rsidRPr="008059E2">
              <w:rPr>
                <w:caps/>
                <w:sz w:val="19"/>
                <w:szCs w:val="19"/>
              </w:rPr>
              <w:t>ric</w:t>
            </w:r>
          </w:p>
        </w:tc>
        <w:tc>
          <w:tcPr>
            <w:tcW w:w="3554" w:type="dxa"/>
          </w:tcPr>
          <w:p w14:paraId="18CE95C1" w14:textId="77777777" w:rsidR="004A2BC1" w:rsidRPr="008059E2" w:rsidRDefault="004A2BC1" w:rsidP="004A2BC1">
            <w:pPr>
              <w:rPr>
                <w:sz w:val="19"/>
                <w:szCs w:val="19"/>
              </w:rPr>
            </w:pPr>
            <w:r w:rsidRPr="008059E2">
              <w:rPr>
                <w:sz w:val="19"/>
                <w:szCs w:val="19"/>
              </w:rPr>
              <w:t>Reciprocal, Respondent In-County</w:t>
            </w:r>
          </w:p>
        </w:tc>
      </w:tr>
      <w:tr w:rsidR="00153E61" w:rsidRPr="00B17707" w14:paraId="7CE14D98" w14:textId="77777777" w:rsidTr="006A73D9">
        <w:tc>
          <w:tcPr>
            <w:tcW w:w="385" w:type="dxa"/>
          </w:tcPr>
          <w:p w14:paraId="5060AEE8" w14:textId="77777777" w:rsidR="00153E61" w:rsidRDefault="00153E61" w:rsidP="00153E61">
            <w:r w:rsidRPr="00AC2FCB">
              <w:rPr>
                <w:rFonts w:ascii="Arial" w:hAnsi="Arial" w:cs="Arial"/>
                <w:sz w:val="19"/>
                <w:szCs w:val="19"/>
              </w:rPr>
              <w:sym w:font="Wingdings" w:char="F06F"/>
            </w:r>
          </w:p>
        </w:tc>
        <w:tc>
          <w:tcPr>
            <w:tcW w:w="688" w:type="dxa"/>
          </w:tcPr>
          <w:p w14:paraId="2822D35F" w14:textId="77777777" w:rsidR="00153E61" w:rsidRPr="008059E2" w:rsidRDefault="00153E61" w:rsidP="00153E61">
            <w:pPr>
              <w:rPr>
                <w:caps/>
                <w:sz w:val="19"/>
                <w:szCs w:val="19"/>
              </w:rPr>
            </w:pPr>
            <w:r w:rsidRPr="008059E2">
              <w:rPr>
                <w:caps/>
                <w:sz w:val="19"/>
                <w:szCs w:val="19"/>
              </w:rPr>
              <w:t>dic</w:t>
            </w:r>
          </w:p>
        </w:tc>
        <w:tc>
          <w:tcPr>
            <w:tcW w:w="3713" w:type="dxa"/>
          </w:tcPr>
          <w:p w14:paraId="5B13BC3A" w14:textId="77777777" w:rsidR="00153E61" w:rsidRPr="008059E2" w:rsidRDefault="00153E61" w:rsidP="00153E61">
            <w:pPr>
              <w:rPr>
                <w:sz w:val="19"/>
                <w:szCs w:val="19"/>
              </w:rPr>
            </w:pPr>
            <w:r w:rsidRPr="008059E2">
              <w:rPr>
                <w:sz w:val="19"/>
                <w:szCs w:val="19"/>
              </w:rPr>
              <w:t xml:space="preserve">Dissolution of Marriage with Children </w:t>
            </w:r>
          </w:p>
        </w:tc>
        <w:tc>
          <w:tcPr>
            <w:tcW w:w="269" w:type="dxa"/>
          </w:tcPr>
          <w:p w14:paraId="1F28D94F" w14:textId="77777777" w:rsidR="00153E61" w:rsidRPr="00B17707" w:rsidRDefault="00153E61" w:rsidP="00153E61">
            <w:pPr>
              <w:rPr>
                <w:sz w:val="17"/>
                <w:szCs w:val="17"/>
              </w:rPr>
            </w:pPr>
          </w:p>
        </w:tc>
        <w:tc>
          <w:tcPr>
            <w:tcW w:w="286" w:type="dxa"/>
          </w:tcPr>
          <w:p w14:paraId="7D25762D" w14:textId="77777777" w:rsidR="00153E61" w:rsidRDefault="00153E61" w:rsidP="00153E61">
            <w:r w:rsidRPr="00BB14CC">
              <w:rPr>
                <w:rFonts w:ascii="Arial" w:hAnsi="Arial" w:cs="Arial"/>
                <w:sz w:val="19"/>
                <w:szCs w:val="19"/>
              </w:rPr>
              <w:sym w:font="Wingdings" w:char="F06F"/>
            </w:r>
          </w:p>
        </w:tc>
        <w:tc>
          <w:tcPr>
            <w:tcW w:w="601" w:type="dxa"/>
          </w:tcPr>
          <w:p w14:paraId="21338B52" w14:textId="77777777" w:rsidR="00153E61" w:rsidRPr="008059E2" w:rsidRDefault="00153E61" w:rsidP="00153E61">
            <w:pPr>
              <w:rPr>
                <w:caps/>
                <w:sz w:val="19"/>
                <w:szCs w:val="19"/>
              </w:rPr>
            </w:pPr>
            <w:r w:rsidRPr="008059E2">
              <w:rPr>
                <w:caps/>
                <w:sz w:val="19"/>
                <w:szCs w:val="19"/>
              </w:rPr>
              <w:t>roc</w:t>
            </w:r>
          </w:p>
        </w:tc>
        <w:tc>
          <w:tcPr>
            <w:tcW w:w="3554" w:type="dxa"/>
          </w:tcPr>
          <w:p w14:paraId="51747CB7" w14:textId="77777777" w:rsidR="00153E61" w:rsidRPr="008059E2" w:rsidRDefault="00153E61" w:rsidP="00153E61">
            <w:pPr>
              <w:rPr>
                <w:sz w:val="19"/>
                <w:szCs w:val="19"/>
              </w:rPr>
            </w:pPr>
            <w:r w:rsidRPr="008059E2">
              <w:rPr>
                <w:sz w:val="19"/>
                <w:szCs w:val="19"/>
              </w:rPr>
              <w:t>Reciprocal, Respondent Out-of-County</w:t>
            </w:r>
          </w:p>
        </w:tc>
      </w:tr>
      <w:tr w:rsidR="00153E61" w:rsidRPr="00B17707" w14:paraId="1DEEECE3" w14:textId="77777777" w:rsidTr="006A73D9">
        <w:tc>
          <w:tcPr>
            <w:tcW w:w="385" w:type="dxa"/>
          </w:tcPr>
          <w:p w14:paraId="6A6ACD9B" w14:textId="77777777" w:rsidR="00153E61" w:rsidRDefault="00153E61" w:rsidP="00153E61">
            <w:r w:rsidRPr="00AC2FCB">
              <w:rPr>
                <w:rFonts w:ascii="Arial" w:hAnsi="Arial" w:cs="Arial"/>
                <w:sz w:val="19"/>
                <w:szCs w:val="19"/>
              </w:rPr>
              <w:sym w:font="Wingdings" w:char="F06F"/>
            </w:r>
          </w:p>
        </w:tc>
        <w:tc>
          <w:tcPr>
            <w:tcW w:w="688" w:type="dxa"/>
          </w:tcPr>
          <w:p w14:paraId="1E5EAA39" w14:textId="77777777" w:rsidR="00153E61" w:rsidRPr="008059E2" w:rsidRDefault="00153E61" w:rsidP="00153E61">
            <w:pPr>
              <w:rPr>
                <w:caps/>
                <w:sz w:val="19"/>
                <w:szCs w:val="19"/>
              </w:rPr>
            </w:pPr>
            <w:r w:rsidRPr="008059E2">
              <w:rPr>
                <w:caps/>
                <w:sz w:val="19"/>
                <w:szCs w:val="19"/>
              </w:rPr>
              <w:t>din</w:t>
            </w:r>
          </w:p>
        </w:tc>
        <w:tc>
          <w:tcPr>
            <w:tcW w:w="3713" w:type="dxa"/>
          </w:tcPr>
          <w:p w14:paraId="30B50A4D" w14:textId="77777777" w:rsidR="00153E61" w:rsidRPr="008059E2" w:rsidRDefault="00153E61" w:rsidP="00153E61">
            <w:pPr>
              <w:rPr>
                <w:sz w:val="19"/>
                <w:szCs w:val="19"/>
              </w:rPr>
            </w:pPr>
            <w:r w:rsidRPr="008059E2">
              <w:rPr>
                <w:sz w:val="19"/>
                <w:szCs w:val="19"/>
              </w:rPr>
              <w:t xml:space="preserve">Dissolution of Marriage with No Children </w:t>
            </w:r>
          </w:p>
        </w:tc>
        <w:tc>
          <w:tcPr>
            <w:tcW w:w="269" w:type="dxa"/>
          </w:tcPr>
          <w:p w14:paraId="2C58EB4A" w14:textId="77777777" w:rsidR="00153E61" w:rsidRPr="00B17707" w:rsidRDefault="00153E61" w:rsidP="00153E61">
            <w:pPr>
              <w:rPr>
                <w:sz w:val="17"/>
                <w:szCs w:val="17"/>
              </w:rPr>
            </w:pPr>
          </w:p>
        </w:tc>
        <w:tc>
          <w:tcPr>
            <w:tcW w:w="286" w:type="dxa"/>
          </w:tcPr>
          <w:p w14:paraId="6A473C03" w14:textId="77777777" w:rsidR="00153E61" w:rsidRDefault="00153E61" w:rsidP="00153E61">
            <w:r w:rsidRPr="00BB14CC">
              <w:rPr>
                <w:rFonts w:ascii="Arial" w:hAnsi="Arial" w:cs="Arial"/>
                <w:sz w:val="19"/>
                <w:szCs w:val="19"/>
              </w:rPr>
              <w:sym w:font="Wingdings" w:char="F06F"/>
            </w:r>
          </w:p>
        </w:tc>
        <w:tc>
          <w:tcPr>
            <w:tcW w:w="601" w:type="dxa"/>
          </w:tcPr>
          <w:p w14:paraId="49D63FE4" w14:textId="77777777" w:rsidR="00153E61" w:rsidRPr="008059E2" w:rsidRDefault="00153E61" w:rsidP="00153E61">
            <w:pPr>
              <w:rPr>
                <w:caps/>
                <w:sz w:val="19"/>
                <w:szCs w:val="19"/>
              </w:rPr>
            </w:pPr>
            <w:r w:rsidRPr="008059E2">
              <w:rPr>
                <w:caps/>
                <w:sz w:val="19"/>
                <w:szCs w:val="19"/>
              </w:rPr>
              <w:t>rpr</w:t>
            </w:r>
          </w:p>
        </w:tc>
        <w:tc>
          <w:tcPr>
            <w:tcW w:w="3554" w:type="dxa"/>
          </w:tcPr>
          <w:p w14:paraId="3B5DF0E2" w14:textId="77777777" w:rsidR="00153E61" w:rsidRPr="008059E2" w:rsidRDefault="00153E61" w:rsidP="00153E61">
            <w:pPr>
              <w:rPr>
                <w:sz w:val="19"/>
                <w:szCs w:val="19"/>
              </w:rPr>
            </w:pPr>
            <w:r w:rsidRPr="008059E2">
              <w:rPr>
                <w:sz w:val="19"/>
                <w:szCs w:val="19"/>
              </w:rPr>
              <w:t>Reinstatement of Parental Rights</w:t>
            </w:r>
          </w:p>
        </w:tc>
      </w:tr>
      <w:tr w:rsidR="00153E61" w:rsidRPr="00B17707" w14:paraId="2569C664" w14:textId="77777777" w:rsidTr="006A73D9">
        <w:tc>
          <w:tcPr>
            <w:tcW w:w="385" w:type="dxa"/>
          </w:tcPr>
          <w:p w14:paraId="720291AF" w14:textId="77777777" w:rsidR="00153E61" w:rsidRDefault="00153E61" w:rsidP="00153E61">
            <w:r w:rsidRPr="00AC2FCB">
              <w:rPr>
                <w:rFonts w:ascii="Arial" w:hAnsi="Arial" w:cs="Arial"/>
                <w:sz w:val="19"/>
                <w:szCs w:val="19"/>
              </w:rPr>
              <w:sym w:font="Wingdings" w:char="F06F"/>
            </w:r>
          </w:p>
        </w:tc>
        <w:tc>
          <w:tcPr>
            <w:tcW w:w="688" w:type="dxa"/>
          </w:tcPr>
          <w:p w14:paraId="679BE2E1" w14:textId="77777777" w:rsidR="00153E61" w:rsidRPr="008059E2" w:rsidRDefault="00153E61" w:rsidP="00153E61">
            <w:pPr>
              <w:rPr>
                <w:caps/>
                <w:sz w:val="19"/>
                <w:szCs w:val="19"/>
              </w:rPr>
            </w:pPr>
            <w:r w:rsidRPr="008059E2">
              <w:rPr>
                <w:caps/>
                <w:sz w:val="19"/>
                <w:szCs w:val="19"/>
              </w:rPr>
              <w:t>dpc</w:t>
            </w:r>
          </w:p>
        </w:tc>
        <w:tc>
          <w:tcPr>
            <w:tcW w:w="3713" w:type="dxa"/>
          </w:tcPr>
          <w:p w14:paraId="625BB8C3" w14:textId="77777777" w:rsidR="00153E61" w:rsidRPr="008059E2" w:rsidRDefault="00153E61" w:rsidP="00153E61">
            <w:pPr>
              <w:rPr>
                <w:sz w:val="19"/>
                <w:szCs w:val="19"/>
              </w:rPr>
            </w:pPr>
            <w:r w:rsidRPr="008059E2">
              <w:rPr>
                <w:sz w:val="19"/>
                <w:szCs w:val="19"/>
              </w:rPr>
              <w:t>Dissolution of Dom</w:t>
            </w:r>
            <w:r>
              <w:rPr>
                <w:sz w:val="19"/>
                <w:szCs w:val="19"/>
              </w:rPr>
              <w:t>.</w:t>
            </w:r>
            <w:r w:rsidRPr="008059E2">
              <w:rPr>
                <w:sz w:val="19"/>
                <w:szCs w:val="19"/>
              </w:rPr>
              <w:t xml:space="preserve"> Partnership</w:t>
            </w:r>
            <w:r>
              <w:rPr>
                <w:sz w:val="19"/>
                <w:szCs w:val="19"/>
              </w:rPr>
              <w:t>-</w:t>
            </w:r>
            <w:r w:rsidRPr="008059E2">
              <w:rPr>
                <w:sz w:val="19"/>
                <w:szCs w:val="19"/>
              </w:rPr>
              <w:t>w/Children</w:t>
            </w:r>
          </w:p>
        </w:tc>
        <w:tc>
          <w:tcPr>
            <w:tcW w:w="269" w:type="dxa"/>
          </w:tcPr>
          <w:p w14:paraId="73CC07AC" w14:textId="77777777" w:rsidR="00153E61" w:rsidRPr="00B17707" w:rsidRDefault="00153E61" w:rsidP="00153E61">
            <w:pPr>
              <w:rPr>
                <w:sz w:val="17"/>
                <w:szCs w:val="17"/>
              </w:rPr>
            </w:pPr>
          </w:p>
        </w:tc>
        <w:tc>
          <w:tcPr>
            <w:tcW w:w="286" w:type="dxa"/>
          </w:tcPr>
          <w:p w14:paraId="754F54D5" w14:textId="77777777" w:rsidR="00153E61" w:rsidRDefault="00153E61" w:rsidP="00153E61">
            <w:r w:rsidRPr="00BB14CC">
              <w:rPr>
                <w:rFonts w:ascii="Arial" w:hAnsi="Arial" w:cs="Arial"/>
                <w:sz w:val="19"/>
                <w:szCs w:val="19"/>
              </w:rPr>
              <w:sym w:font="Wingdings" w:char="F06F"/>
            </w:r>
          </w:p>
        </w:tc>
        <w:tc>
          <w:tcPr>
            <w:tcW w:w="601" w:type="dxa"/>
          </w:tcPr>
          <w:p w14:paraId="7F765940" w14:textId="77777777" w:rsidR="00153E61" w:rsidRPr="008059E2" w:rsidRDefault="00153E61" w:rsidP="00153E61">
            <w:pPr>
              <w:rPr>
                <w:caps/>
                <w:sz w:val="19"/>
                <w:szCs w:val="19"/>
              </w:rPr>
            </w:pPr>
            <w:r w:rsidRPr="008059E2">
              <w:rPr>
                <w:caps/>
                <w:sz w:val="19"/>
                <w:szCs w:val="19"/>
              </w:rPr>
              <w:t>rvs</w:t>
            </w:r>
          </w:p>
        </w:tc>
        <w:tc>
          <w:tcPr>
            <w:tcW w:w="3554" w:type="dxa"/>
          </w:tcPr>
          <w:p w14:paraId="7A4ADF69" w14:textId="77777777" w:rsidR="00153E61" w:rsidRPr="008059E2" w:rsidRDefault="00153E61" w:rsidP="00153E61">
            <w:pPr>
              <w:rPr>
                <w:sz w:val="19"/>
                <w:szCs w:val="19"/>
              </w:rPr>
            </w:pPr>
            <w:r w:rsidRPr="008059E2">
              <w:rPr>
                <w:sz w:val="19"/>
                <w:szCs w:val="19"/>
              </w:rPr>
              <w:t>Relative Visitation</w:t>
            </w:r>
          </w:p>
        </w:tc>
      </w:tr>
      <w:tr w:rsidR="00153E61" w:rsidRPr="00B17707" w14:paraId="391C4151" w14:textId="77777777" w:rsidTr="006A73D9">
        <w:tc>
          <w:tcPr>
            <w:tcW w:w="385" w:type="dxa"/>
          </w:tcPr>
          <w:p w14:paraId="65ECBEEC" w14:textId="77777777" w:rsidR="00153E61" w:rsidRDefault="00153E61" w:rsidP="00153E61">
            <w:r w:rsidRPr="00AC2FCB">
              <w:rPr>
                <w:rFonts w:ascii="Arial" w:hAnsi="Arial" w:cs="Arial"/>
                <w:sz w:val="19"/>
                <w:szCs w:val="19"/>
              </w:rPr>
              <w:sym w:font="Wingdings" w:char="F06F"/>
            </w:r>
          </w:p>
        </w:tc>
        <w:tc>
          <w:tcPr>
            <w:tcW w:w="688" w:type="dxa"/>
          </w:tcPr>
          <w:p w14:paraId="46654058" w14:textId="77777777" w:rsidR="00153E61" w:rsidRPr="008059E2" w:rsidRDefault="00153E61" w:rsidP="00153E61">
            <w:pPr>
              <w:rPr>
                <w:caps/>
                <w:sz w:val="19"/>
                <w:szCs w:val="19"/>
              </w:rPr>
            </w:pPr>
            <w:r w:rsidRPr="008059E2">
              <w:rPr>
                <w:caps/>
                <w:sz w:val="19"/>
                <w:szCs w:val="19"/>
              </w:rPr>
              <w:t>dpn</w:t>
            </w:r>
          </w:p>
        </w:tc>
        <w:tc>
          <w:tcPr>
            <w:tcW w:w="3713" w:type="dxa"/>
          </w:tcPr>
          <w:p w14:paraId="35625D4A" w14:textId="77777777" w:rsidR="00153E61" w:rsidRPr="008059E2" w:rsidRDefault="00153E61" w:rsidP="00153E61">
            <w:pPr>
              <w:rPr>
                <w:sz w:val="19"/>
                <w:szCs w:val="19"/>
              </w:rPr>
            </w:pPr>
            <w:r w:rsidRPr="008059E2">
              <w:rPr>
                <w:sz w:val="19"/>
                <w:szCs w:val="19"/>
              </w:rPr>
              <w:t>Dissolution of Dom</w:t>
            </w:r>
            <w:r>
              <w:rPr>
                <w:sz w:val="19"/>
                <w:szCs w:val="19"/>
              </w:rPr>
              <w:t>.</w:t>
            </w:r>
            <w:r w:rsidRPr="008059E2">
              <w:rPr>
                <w:sz w:val="19"/>
                <w:szCs w:val="19"/>
              </w:rPr>
              <w:t xml:space="preserve"> Partnership-</w:t>
            </w:r>
            <w:r w:rsidRPr="008059E2">
              <w:rPr>
                <w:sz w:val="18"/>
                <w:szCs w:val="18"/>
              </w:rPr>
              <w:t>No Children</w:t>
            </w:r>
          </w:p>
        </w:tc>
        <w:tc>
          <w:tcPr>
            <w:tcW w:w="269" w:type="dxa"/>
          </w:tcPr>
          <w:p w14:paraId="19A1BA40" w14:textId="77777777" w:rsidR="00153E61" w:rsidRPr="00B17707" w:rsidRDefault="00153E61" w:rsidP="00153E61">
            <w:pPr>
              <w:rPr>
                <w:sz w:val="17"/>
                <w:szCs w:val="17"/>
              </w:rPr>
            </w:pPr>
          </w:p>
        </w:tc>
        <w:tc>
          <w:tcPr>
            <w:tcW w:w="286" w:type="dxa"/>
          </w:tcPr>
          <w:p w14:paraId="6C72DEF9" w14:textId="77777777" w:rsidR="00153E61" w:rsidRDefault="00153E61" w:rsidP="00153E61">
            <w:r w:rsidRPr="00BB14CC">
              <w:rPr>
                <w:rFonts w:ascii="Arial" w:hAnsi="Arial" w:cs="Arial"/>
                <w:sz w:val="19"/>
                <w:szCs w:val="19"/>
              </w:rPr>
              <w:sym w:font="Wingdings" w:char="F06F"/>
            </w:r>
          </w:p>
        </w:tc>
        <w:tc>
          <w:tcPr>
            <w:tcW w:w="601" w:type="dxa"/>
          </w:tcPr>
          <w:p w14:paraId="0DE0D95E" w14:textId="77777777" w:rsidR="00153E61" w:rsidRPr="008059E2" w:rsidRDefault="00153E61" w:rsidP="00153E61">
            <w:pPr>
              <w:rPr>
                <w:caps/>
                <w:sz w:val="19"/>
                <w:szCs w:val="19"/>
              </w:rPr>
            </w:pPr>
            <w:r w:rsidRPr="008059E2">
              <w:rPr>
                <w:caps/>
                <w:sz w:val="19"/>
                <w:szCs w:val="19"/>
              </w:rPr>
              <w:t>sep</w:t>
            </w:r>
          </w:p>
        </w:tc>
        <w:tc>
          <w:tcPr>
            <w:tcW w:w="3554" w:type="dxa"/>
          </w:tcPr>
          <w:p w14:paraId="05FF95A3" w14:textId="77777777" w:rsidR="00153E61" w:rsidRPr="008059E2" w:rsidRDefault="00153E61" w:rsidP="00153E61">
            <w:pPr>
              <w:rPr>
                <w:sz w:val="19"/>
                <w:szCs w:val="19"/>
              </w:rPr>
            </w:pPr>
            <w:r w:rsidRPr="008059E2">
              <w:rPr>
                <w:sz w:val="19"/>
                <w:szCs w:val="19"/>
              </w:rPr>
              <w:t>Legal Separation</w:t>
            </w:r>
          </w:p>
        </w:tc>
      </w:tr>
      <w:tr w:rsidR="00153E61" w:rsidRPr="00B17707" w14:paraId="7BF5EFD3" w14:textId="77777777" w:rsidTr="006A73D9">
        <w:tc>
          <w:tcPr>
            <w:tcW w:w="385" w:type="dxa"/>
          </w:tcPr>
          <w:p w14:paraId="0C02959F" w14:textId="77777777" w:rsidR="00153E61" w:rsidRDefault="00153E61" w:rsidP="00153E61">
            <w:r w:rsidRPr="00AC2FCB">
              <w:rPr>
                <w:rFonts w:ascii="Arial" w:hAnsi="Arial" w:cs="Arial"/>
                <w:sz w:val="19"/>
                <w:szCs w:val="19"/>
              </w:rPr>
              <w:sym w:font="Wingdings" w:char="F06F"/>
            </w:r>
          </w:p>
        </w:tc>
        <w:tc>
          <w:tcPr>
            <w:tcW w:w="688" w:type="dxa"/>
          </w:tcPr>
          <w:p w14:paraId="5A32BC64" w14:textId="77777777" w:rsidR="00153E61" w:rsidRPr="008059E2" w:rsidRDefault="00153E61" w:rsidP="00153E61">
            <w:pPr>
              <w:rPr>
                <w:caps/>
                <w:sz w:val="19"/>
                <w:szCs w:val="19"/>
              </w:rPr>
            </w:pPr>
            <w:r w:rsidRPr="008059E2">
              <w:rPr>
                <w:caps/>
                <w:sz w:val="19"/>
                <w:szCs w:val="19"/>
              </w:rPr>
              <w:t>efc</w:t>
            </w:r>
          </w:p>
        </w:tc>
        <w:tc>
          <w:tcPr>
            <w:tcW w:w="3713" w:type="dxa"/>
          </w:tcPr>
          <w:p w14:paraId="67723B0B" w14:textId="77777777" w:rsidR="00153E61" w:rsidRPr="008059E2" w:rsidRDefault="00153E61" w:rsidP="00153E61">
            <w:pPr>
              <w:rPr>
                <w:sz w:val="19"/>
                <w:szCs w:val="19"/>
              </w:rPr>
            </w:pPr>
            <w:r w:rsidRPr="008059E2">
              <w:rPr>
                <w:sz w:val="19"/>
                <w:szCs w:val="19"/>
              </w:rPr>
              <w:t>Extended Foster Care Services</w:t>
            </w:r>
          </w:p>
        </w:tc>
        <w:tc>
          <w:tcPr>
            <w:tcW w:w="269" w:type="dxa"/>
          </w:tcPr>
          <w:p w14:paraId="244FF25C" w14:textId="77777777" w:rsidR="00153E61" w:rsidRPr="00B17707" w:rsidRDefault="00153E61" w:rsidP="00153E61">
            <w:pPr>
              <w:rPr>
                <w:sz w:val="17"/>
                <w:szCs w:val="17"/>
              </w:rPr>
            </w:pPr>
          </w:p>
        </w:tc>
        <w:tc>
          <w:tcPr>
            <w:tcW w:w="286" w:type="dxa"/>
          </w:tcPr>
          <w:p w14:paraId="2A117356" w14:textId="77777777" w:rsidR="00153E61" w:rsidRDefault="00153E61" w:rsidP="00153E61">
            <w:r w:rsidRPr="00BB14CC">
              <w:rPr>
                <w:rFonts w:ascii="Arial" w:hAnsi="Arial" w:cs="Arial"/>
                <w:sz w:val="19"/>
                <w:szCs w:val="19"/>
              </w:rPr>
              <w:sym w:font="Wingdings" w:char="F06F"/>
            </w:r>
          </w:p>
        </w:tc>
        <w:tc>
          <w:tcPr>
            <w:tcW w:w="601" w:type="dxa"/>
          </w:tcPr>
          <w:p w14:paraId="7A8281C1" w14:textId="77777777" w:rsidR="00153E61" w:rsidRPr="008059E2" w:rsidRDefault="00153E61" w:rsidP="00153E61">
            <w:pPr>
              <w:rPr>
                <w:caps/>
                <w:sz w:val="19"/>
                <w:szCs w:val="19"/>
              </w:rPr>
            </w:pPr>
            <w:r w:rsidRPr="008059E2">
              <w:rPr>
                <w:caps/>
                <w:sz w:val="19"/>
                <w:szCs w:val="19"/>
              </w:rPr>
              <w:t>spd</w:t>
            </w:r>
          </w:p>
        </w:tc>
        <w:tc>
          <w:tcPr>
            <w:tcW w:w="3554" w:type="dxa"/>
          </w:tcPr>
          <w:p w14:paraId="7BB8CF4E" w14:textId="77777777" w:rsidR="00153E61" w:rsidRPr="008059E2" w:rsidRDefault="00153E61" w:rsidP="00153E61">
            <w:pPr>
              <w:rPr>
                <w:sz w:val="19"/>
                <w:szCs w:val="19"/>
              </w:rPr>
            </w:pPr>
            <w:r w:rsidRPr="008059E2">
              <w:rPr>
                <w:sz w:val="19"/>
                <w:szCs w:val="19"/>
              </w:rPr>
              <w:t>Legal Separation – Domestic Partnership</w:t>
            </w:r>
          </w:p>
        </w:tc>
      </w:tr>
      <w:tr w:rsidR="00153E61" w:rsidRPr="00B17707" w14:paraId="0E4CF223" w14:textId="77777777" w:rsidTr="006A73D9">
        <w:tc>
          <w:tcPr>
            <w:tcW w:w="385" w:type="dxa"/>
          </w:tcPr>
          <w:p w14:paraId="24FE61AC" w14:textId="77777777" w:rsidR="00153E61" w:rsidRDefault="00153E61" w:rsidP="00153E61">
            <w:r w:rsidRPr="00AC2FCB">
              <w:rPr>
                <w:rFonts w:ascii="Arial" w:hAnsi="Arial" w:cs="Arial"/>
                <w:sz w:val="19"/>
                <w:szCs w:val="19"/>
              </w:rPr>
              <w:sym w:font="Wingdings" w:char="F06F"/>
            </w:r>
          </w:p>
        </w:tc>
        <w:tc>
          <w:tcPr>
            <w:tcW w:w="688" w:type="dxa"/>
          </w:tcPr>
          <w:p w14:paraId="4DF5CC3D" w14:textId="77777777" w:rsidR="00153E61" w:rsidRPr="008059E2" w:rsidRDefault="00153E61" w:rsidP="00153E61">
            <w:pPr>
              <w:rPr>
                <w:caps/>
                <w:sz w:val="19"/>
                <w:szCs w:val="19"/>
              </w:rPr>
            </w:pPr>
            <w:r w:rsidRPr="008059E2">
              <w:rPr>
                <w:caps/>
                <w:sz w:val="19"/>
                <w:szCs w:val="19"/>
              </w:rPr>
              <w:t>fju</w:t>
            </w:r>
          </w:p>
        </w:tc>
        <w:tc>
          <w:tcPr>
            <w:tcW w:w="3713" w:type="dxa"/>
          </w:tcPr>
          <w:p w14:paraId="69A9284F" w14:textId="77777777" w:rsidR="00153E61" w:rsidRPr="008059E2" w:rsidRDefault="00153E61" w:rsidP="00153E61">
            <w:pPr>
              <w:rPr>
                <w:sz w:val="19"/>
                <w:szCs w:val="19"/>
              </w:rPr>
            </w:pPr>
            <w:r w:rsidRPr="008059E2">
              <w:rPr>
                <w:sz w:val="19"/>
                <w:szCs w:val="19"/>
              </w:rPr>
              <w:t>Foreign Judgment – Domestic</w:t>
            </w:r>
          </w:p>
        </w:tc>
        <w:tc>
          <w:tcPr>
            <w:tcW w:w="269" w:type="dxa"/>
          </w:tcPr>
          <w:p w14:paraId="197C4AF9" w14:textId="77777777" w:rsidR="00153E61" w:rsidRPr="00B17707" w:rsidRDefault="00153E61" w:rsidP="00153E61">
            <w:pPr>
              <w:rPr>
                <w:sz w:val="17"/>
                <w:szCs w:val="17"/>
              </w:rPr>
            </w:pPr>
          </w:p>
        </w:tc>
        <w:tc>
          <w:tcPr>
            <w:tcW w:w="286" w:type="dxa"/>
          </w:tcPr>
          <w:p w14:paraId="5054F7FD" w14:textId="77777777" w:rsidR="00153E61" w:rsidRDefault="00153E61" w:rsidP="00153E61">
            <w:r w:rsidRPr="00BB14CC">
              <w:rPr>
                <w:rFonts w:ascii="Arial" w:hAnsi="Arial" w:cs="Arial"/>
                <w:sz w:val="19"/>
                <w:szCs w:val="19"/>
              </w:rPr>
              <w:sym w:font="Wingdings" w:char="F06F"/>
            </w:r>
          </w:p>
        </w:tc>
        <w:tc>
          <w:tcPr>
            <w:tcW w:w="601" w:type="dxa"/>
          </w:tcPr>
          <w:p w14:paraId="66BA9454" w14:textId="77777777" w:rsidR="00153E61" w:rsidRPr="008059E2" w:rsidRDefault="00153E61" w:rsidP="00153E61">
            <w:pPr>
              <w:rPr>
                <w:caps/>
                <w:sz w:val="19"/>
                <w:szCs w:val="19"/>
              </w:rPr>
            </w:pPr>
            <w:r w:rsidRPr="008059E2">
              <w:rPr>
                <w:caps/>
                <w:sz w:val="19"/>
                <w:szCs w:val="19"/>
              </w:rPr>
              <w:t>ter 5</w:t>
            </w:r>
          </w:p>
        </w:tc>
        <w:tc>
          <w:tcPr>
            <w:tcW w:w="3554" w:type="dxa"/>
          </w:tcPr>
          <w:p w14:paraId="1ED9382E" w14:textId="77777777" w:rsidR="00153E61" w:rsidRPr="008059E2" w:rsidRDefault="00153E61" w:rsidP="00153E61">
            <w:pPr>
              <w:rPr>
                <w:sz w:val="19"/>
                <w:szCs w:val="19"/>
              </w:rPr>
            </w:pPr>
            <w:r w:rsidRPr="008059E2">
              <w:rPr>
                <w:sz w:val="19"/>
                <w:szCs w:val="19"/>
              </w:rPr>
              <w:t>Termination of Parental Rights-Parentage</w:t>
            </w:r>
          </w:p>
        </w:tc>
      </w:tr>
      <w:tr w:rsidR="00153E61" w:rsidRPr="00B17707" w14:paraId="2135A95C" w14:textId="77777777" w:rsidTr="006A73D9">
        <w:tc>
          <w:tcPr>
            <w:tcW w:w="385" w:type="dxa"/>
          </w:tcPr>
          <w:p w14:paraId="38F1EFBF" w14:textId="77777777" w:rsidR="00153E61" w:rsidRDefault="00153E61" w:rsidP="00153E61">
            <w:r w:rsidRPr="00AC2FCB">
              <w:rPr>
                <w:rFonts w:ascii="Arial" w:hAnsi="Arial" w:cs="Arial"/>
                <w:sz w:val="19"/>
                <w:szCs w:val="19"/>
              </w:rPr>
              <w:sym w:font="Wingdings" w:char="F06F"/>
            </w:r>
          </w:p>
        </w:tc>
        <w:tc>
          <w:tcPr>
            <w:tcW w:w="688" w:type="dxa"/>
          </w:tcPr>
          <w:p w14:paraId="348753B8" w14:textId="77777777" w:rsidR="00153E61" w:rsidRPr="008059E2" w:rsidRDefault="00153E61" w:rsidP="00153E61">
            <w:pPr>
              <w:rPr>
                <w:caps/>
                <w:sz w:val="19"/>
                <w:szCs w:val="19"/>
              </w:rPr>
            </w:pPr>
            <w:r w:rsidRPr="008059E2">
              <w:rPr>
                <w:caps/>
                <w:sz w:val="19"/>
                <w:szCs w:val="19"/>
              </w:rPr>
              <w:t>gfc</w:t>
            </w:r>
          </w:p>
        </w:tc>
        <w:tc>
          <w:tcPr>
            <w:tcW w:w="3713" w:type="dxa"/>
          </w:tcPr>
          <w:p w14:paraId="46A391CF" w14:textId="77777777" w:rsidR="00153E61" w:rsidRPr="008059E2" w:rsidRDefault="00153E61" w:rsidP="00153E61">
            <w:pPr>
              <w:rPr>
                <w:sz w:val="19"/>
                <w:szCs w:val="19"/>
              </w:rPr>
            </w:pPr>
            <w:r w:rsidRPr="008059E2">
              <w:rPr>
                <w:sz w:val="19"/>
                <w:szCs w:val="19"/>
              </w:rPr>
              <w:t>Guardianship Foster Care</w:t>
            </w:r>
          </w:p>
        </w:tc>
        <w:tc>
          <w:tcPr>
            <w:tcW w:w="269" w:type="dxa"/>
          </w:tcPr>
          <w:p w14:paraId="0C1D957C" w14:textId="77777777" w:rsidR="00153E61" w:rsidRPr="00B17707" w:rsidRDefault="00153E61" w:rsidP="00153E61">
            <w:pPr>
              <w:rPr>
                <w:sz w:val="17"/>
                <w:szCs w:val="17"/>
              </w:rPr>
            </w:pPr>
          </w:p>
        </w:tc>
        <w:tc>
          <w:tcPr>
            <w:tcW w:w="286" w:type="dxa"/>
          </w:tcPr>
          <w:p w14:paraId="65FC5D02" w14:textId="77777777" w:rsidR="00153E61" w:rsidRDefault="00153E61" w:rsidP="00153E61">
            <w:r w:rsidRPr="00BB14CC">
              <w:rPr>
                <w:rFonts w:ascii="Arial" w:hAnsi="Arial" w:cs="Arial"/>
                <w:sz w:val="19"/>
                <w:szCs w:val="19"/>
              </w:rPr>
              <w:sym w:font="Wingdings" w:char="F06F"/>
            </w:r>
          </w:p>
        </w:tc>
        <w:tc>
          <w:tcPr>
            <w:tcW w:w="601" w:type="dxa"/>
          </w:tcPr>
          <w:p w14:paraId="1D8900F4" w14:textId="77777777" w:rsidR="00153E61" w:rsidRPr="008059E2" w:rsidRDefault="00153E61" w:rsidP="00153E61">
            <w:pPr>
              <w:rPr>
                <w:caps/>
                <w:sz w:val="19"/>
                <w:szCs w:val="19"/>
              </w:rPr>
            </w:pPr>
            <w:r w:rsidRPr="008059E2">
              <w:rPr>
                <w:caps/>
                <w:sz w:val="19"/>
                <w:szCs w:val="19"/>
              </w:rPr>
              <w:t>ter 7</w:t>
            </w:r>
          </w:p>
        </w:tc>
        <w:tc>
          <w:tcPr>
            <w:tcW w:w="3554" w:type="dxa"/>
          </w:tcPr>
          <w:p w14:paraId="2BF64158" w14:textId="77777777" w:rsidR="00153E61" w:rsidRPr="008059E2" w:rsidRDefault="00153E61" w:rsidP="00153E61">
            <w:pPr>
              <w:rPr>
                <w:sz w:val="19"/>
                <w:szCs w:val="19"/>
              </w:rPr>
            </w:pPr>
            <w:r w:rsidRPr="008059E2">
              <w:rPr>
                <w:sz w:val="19"/>
                <w:szCs w:val="19"/>
              </w:rPr>
              <w:t>Termination of Parental Rights-Dependency</w:t>
            </w:r>
          </w:p>
        </w:tc>
      </w:tr>
      <w:tr w:rsidR="00153E61" w:rsidRPr="00B17707" w14:paraId="60D4D9E2" w14:textId="77777777" w:rsidTr="006A73D9">
        <w:tc>
          <w:tcPr>
            <w:tcW w:w="385" w:type="dxa"/>
          </w:tcPr>
          <w:p w14:paraId="22AEE07A" w14:textId="77777777" w:rsidR="00153E61" w:rsidRDefault="00153E61" w:rsidP="00153E61">
            <w:r w:rsidRPr="00AC2FCB">
              <w:rPr>
                <w:rFonts w:ascii="Arial" w:hAnsi="Arial" w:cs="Arial"/>
                <w:sz w:val="19"/>
                <w:szCs w:val="19"/>
              </w:rPr>
              <w:sym w:font="Wingdings" w:char="F06F"/>
            </w:r>
          </w:p>
        </w:tc>
        <w:tc>
          <w:tcPr>
            <w:tcW w:w="688" w:type="dxa"/>
          </w:tcPr>
          <w:p w14:paraId="29E668AF" w14:textId="77777777" w:rsidR="00153E61" w:rsidRPr="008059E2" w:rsidRDefault="00153E61" w:rsidP="00153E61">
            <w:pPr>
              <w:rPr>
                <w:caps/>
                <w:sz w:val="19"/>
                <w:szCs w:val="19"/>
              </w:rPr>
            </w:pPr>
            <w:r w:rsidRPr="008059E2">
              <w:rPr>
                <w:caps/>
                <w:sz w:val="19"/>
                <w:szCs w:val="19"/>
              </w:rPr>
              <w:t>inp</w:t>
            </w:r>
          </w:p>
        </w:tc>
        <w:tc>
          <w:tcPr>
            <w:tcW w:w="3713" w:type="dxa"/>
          </w:tcPr>
          <w:p w14:paraId="074ADC8A" w14:textId="77777777" w:rsidR="00153E61" w:rsidRPr="008059E2" w:rsidRDefault="00153E61" w:rsidP="00153E61">
            <w:pPr>
              <w:rPr>
                <w:sz w:val="19"/>
                <w:szCs w:val="19"/>
              </w:rPr>
            </w:pPr>
            <w:r w:rsidRPr="008059E2">
              <w:rPr>
                <w:sz w:val="19"/>
                <w:szCs w:val="19"/>
              </w:rPr>
              <w:t>Invalidity – Domestic Partnership</w:t>
            </w:r>
          </w:p>
        </w:tc>
        <w:tc>
          <w:tcPr>
            <w:tcW w:w="269" w:type="dxa"/>
          </w:tcPr>
          <w:p w14:paraId="5DFB613D" w14:textId="77777777" w:rsidR="00153E61" w:rsidRPr="00B17707" w:rsidRDefault="00153E61" w:rsidP="00153E61">
            <w:pPr>
              <w:rPr>
                <w:sz w:val="17"/>
                <w:szCs w:val="17"/>
              </w:rPr>
            </w:pPr>
          </w:p>
        </w:tc>
        <w:tc>
          <w:tcPr>
            <w:tcW w:w="286" w:type="dxa"/>
          </w:tcPr>
          <w:p w14:paraId="0FCE4977" w14:textId="77777777" w:rsidR="00153E61" w:rsidRDefault="00153E61" w:rsidP="00153E61">
            <w:r w:rsidRPr="00BB14CC">
              <w:rPr>
                <w:rFonts w:ascii="Arial" w:hAnsi="Arial" w:cs="Arial"/>
                <w:sz w:val="19"/>
                <w:szCs w:val="19"/>
              </w:rPr>
              <w:sym w:font="Wingdings" w:char="F06F"/>
            </w:r>
          </w:p>
        </w:tc>
        <w:tc>
          <w:tcPr>
            <w:tcW w:w="601" w:type="dxa"/>
          </w:tcPr>
          <w:p w14:paraId="77E507B5" w14:textId="77777777" w:rsidR="00153E61" w:rsidRPr="008059E2" w:rsidRDefault="00153E61" w:rsidP="00153E61">
            <w:pPr>
              <w:rPr>
                <w:caps/>
                <w:sz w:val="19"/>
                <w:szCs w:val="19"/>
              </w:rPr>
            </w:pPr>
            <w:r w:rsidRPr="008059E2">
              <w:rPr>
                <w:caps/>
                <w:sz w:val="19"/>
                <w:szCs w:val="19"/>
              </w:rPr>
              <w:t>tru</w:t>
            </w:r>
          </w:p>
        </w:tc>
        <w:tc>
          <w:tcPr>
            <w:tcW w:w="3554" w:type="dxa"/>
          </w:tcPr>
          <w:p w14:paraId="2865B4C6" w14:textId="77777777" w:rsidR="00153E61" w:rsidRPr="008059E2" w:rsidRDefault="00153E61" w:rsidP="00153E61">
            <w:pPr>
              <w:rPr>
                <w:sz w:val="19"/>
                <w:szCs w:val="19"/>
              </w:rPr>
            </w:pPr>
            <w:r w:rsidRPr="008059E2">
              <w:rPr>
                <w:sz w:val="19"/>
                <w:szCs w:val="19"/>
              </w:rPr>
              <w:t>Truancy</w:t>
            </w:r>
          </w:p>
        </w:tc>
      </w:tr>
      <w:tr w:rsidR="00153E61" w:rsidRPr="00B17707" w14:paraId="494B87F6" w14:textId="77777777" w:rsidTr="006A73D9">
        <w:tc>
          <w:tcPr>
            <w:tcW w:w="385" w:type="dxa"/>
          </w:tcPr>
          <w:p w14:paraId="60B797A7" w14:textId="77777777" w:rsidR="00153E61" w:rsidRDefault="00153E61" w:rsidP="00153E61">
            <w:r w:rsidRPr="00AC2FCB">
              <w:rPr>
                <w:rFonts w:ascii="Arial" w:hAnsi="Arial" w:cs="Arial"/>
                <w:sz w:val="19"/>
                <w:szCs w:val="19"/>
              </w:rPr>
              <w:sym w:font="Wingdings" w:char="F06F"/>
            </w:r>
          </w:p>
        </w:tc>
        <w:tc>
          <w:tcPr>
            <w:tcW w:w="688" w:type="dxa"/>
          </w:tcPr>
          <w:p w14:paraId="7E41D8BA" w14:textId="77777777" w:rsidR="00153E61" w:rsidRPr="008059E2" w:rsidRDefault="00153E61" w:rsidP="00153E61">
            <w:pPr>
              <w:rPr>
                <w:caps/>
                <w:sz w:val="19"/>
                <w:szCs w:val="19"/>
              </w:rPr>
            </w:pPr>
            <w:r w:rsidRPr="008059E2">
              <w:rPr>
                <w:caps/>
                <w:sz w:val="19"/>
                <w:szCs w:val="19"/>
              </w:rPr>
              <w:t>inv</w:t>
            </w:r>
          </w:p>
        </w:tc>
        <w:tc>
          <w:tcPr>
            <w:tcW w:w="3713" w:type="dxa"/>
          </w:tcPr>
          <w:p w14:paraId="3F244976" w14:textId="77777777" w:rsidR="00153E61" w:rsidRPr="008059E2" w:rsidRDefault="00153E61" w:rsidP="00153E61">
            <w:pPr>
              <w:rPr>
                <w:sz w:val="19"/>
                <w:szCs w:val="19"/>
              </w:rPr>
            </w:pPr>
            <w:r w:rsidRPr="008059E2">
              <w:rPr>
                <w:sz w:val="19"/>
                <w:szCs w:val="19"/>
              </w:rPr>
              <w:t>Annulment – Invalidity</w:t>
            </w:r>
          </w:p>
        </w:tc>
        <w:tc>
          <w:tcPr>
            <w:tcW w:w="269" w:type="dxa"/>
          </w:tcPr>
          <w:p w14:paraId="6E23114D" w14:textId="77777777" w:rsidR="00153E61" w:rsidRPr="00B17707" w:rsidRDefault="00153E61" w:rsidP="00153E61">
            <w:pPr>
              <w:rPr>
                <w:sz w:val="17"/>
                <w:szCs w:val="17"/>
              </w:rPr>
            </w:pPr>
          </w:p>
        </w:tc>
        <w:tc>
          <w:tcPr>
            <w:tcW w:w="286" w:type="dxa"/>
          </w:tcPr>
          <w:p w14:paraId="525BA438" w14:textId="77777777" w:rsidR="00153E61" w:rsidRDefault="00153E61" w:rsidP="00153E61">
            <w:r w:rsidRPr="00BB14CC">
              <w:rPr>
                <w:rFonts w:ascii="Arial" w:hAnsi="Arial" w:cs="Arial"/>
                <w:sz w:val="19"/>
                <w:szCs w:val="19"/>
              </w:rPr>
              <w:sym w:font="Wingdings" w:char="F06F"/>
            </w:r>
          </w:p>
        </w:tc>
        <w:tc>
          <w:tcPr>
            <w:tcW w:w="601" w:type="dxa"/>
          </w:tcPr>
          <w:p w14:paraId="20B7CBE4" w14:textId="77777777" w:rsidR="00153E61" w:rsidRPr="008059E2" w:rsidRDefault="00153E61" w:rsidP="00153E61">
            <w:pPr>
              <w:rPr>
                <w:caps/>
                <w:sz w:val="19"/>
                <w:szCs w:val="19"/>
              </w:rPr>
            </w:pPr>
            <w:r>
              <w:rPr>
                <w:caps/>
                <w:sz w:val="19"/>
                <w:szCs w:val="19"/>
              </w:rPr>
              <w:t>VYG</w:t>
            </w:r>
          </w:p>
        </w:tc>
        <w:tc>
          <w:tcPr>
            <w:tcW w:w="3554" w:type="dxa"/>
          </w:tcPr>
          <w:p w14:paraId="4615B19C" w14:textId="77777777" w:rsidR="00153E61" w:rsidRPr="008059E2" w:rsidRDefault="00153E61" w:rsidP="00153E61">
            <w:pPr>
              <w:rPr>
                <w:sz w:val="19"/>
                <w:szCs w:val="19"/>
              </w:rPr>
            </w:pPr>
            <w:r w:rsidRPr="00674860">
              <w:rPr>
                <w:sz w:val="19"/>
                <w:szCs w:val="19"/>
              </w:rPr>
              <w:t>Vulnerable Youth Guardianship</w:t>
            </w:r>
          </w:p>
        </w:tc>
      </w:tr>
      <w:tr w:rsidR="00153E61" w:rsidRPr="00B17707" w14:paraId="03469566" w14:textId="77777777" w:rsidTr="006A73D9">
        <w:tc>
          <w:tcPr>
            <w:tcW w:w="385" w:type="dxa"/>
          </w:tcPr>
          <w:p w14:paraId="71ABBD7C" w14:textId="77777777" w:rsidR="00153E61" w:rsidRDefault="00153E61" w:rsidP="00153E61">
            <w:r w:rsidRPr="00AC2FCB">
              <w:rPr>
                <w:rFonts w:ascii="Arial" w:hAnsi="Arial" w:cs="Arial"/>
                <w:sz w:val="19"/>
                <w:szCs w:val="19"/>
              </w:rPr>
              <w:sym w:font="Wingdings" w:char="F06F"/>
            </w:r>
          </w:p>
        </w:tc>
        <w:tc>
          <w:tcPr>
            <w:tcW w:w="688" w:type="dxa"/>
          </w:tcPr>
          <w:p w14:paraId="64912512" w14:textId="77777777" w:rsidR="00153E61" w:rsidRPr="008059E2" w:rsidRDefault="00153E61" w:rsidP="00153E61">
            <w:pPr>
              <w:rPr>
                <w:caps/>
                <w:sz w:val="19"/>
                <w:szCs w:val="19"/>
              </w:rPr>
            </w:pPr>
            <w:r w:rsidRPr="008059E2">
              <w:rPr>
                <w:caps/>
                <w:sz w:val="19"/>
                <w:szCs w:val="19"/>
              </w:rPr>
              <w:t>mds</w:t>
            </w:r>
          </w:p>
        </w:tc>
        <w:tc>
          <w:tcPr>
            <w:tcW w:w="3713" w:type="dxa"/>
          </w:tcPr>
          <w:p w14:paraId="2F481A74" w14:textId="77777777" w:rsidR="00153E61" w:rsidRPr="008059E2" w:rsidRDefault="00153E61" w:rsidP="00153E61">
            <w:pPr>
              <w:rPr>
                <w:sz w:val="19"/>
                <w:szCs w:val="19"/>
              </w:rPr>
            </w:pPr>
            <w:r w:rsidRPr="008059E2">
              <w:rPr>
                <w:sz w:val="19"/>
                <w:szCs w:val="19"/>
              </w:rPr>
              <w:t>Modification – Support Only</w:t>
            </w:r>
          </w:p>
        </w:tc>
        <w:tc>
          <w:tcPr>
            <w:tcW w:w="269" w:type="dxa"/>
          </w:tcPr>
          <w:p w14:paraId="7C2B91BA" w14:textId="77777777" w:rsidR="00153E61" w:rsidRPr="00B17707" w:rsidRDefault="00153E61" w:rsidP="00153E61">
            <w:pPr>
              <w:rPr>
                <w:sz w:val="17"/>
                <w:szCs w:val="17"/>
              </w:rPr>
            </w:pPr>
          </w:p>
        </w:tc>
        <w:tc>
          <w:tcPr>
            <w:tcW w:w="286" w:type="dxa"/>
          </w:tcPr>
          <w:p w14:paraId="2E82989D" w14:textId="77777777" w:rsidR="00153E61" w:rsidRDefault="00153E61" w:rsidP="00153E61"/>
        </w:tc>
        <w:tc>
          <w:tcPr>
            <w:tcW w:w="601" w:type="dxa"/>
          </w:tcPr>
          <w:p w14:paraId="6325853E" w14:textId="77777777" w:rsidR="00153E61" w:rsidRPr="008059E2" w:rsidRDefault="00153E61" w:rsidP="00153E61">
            <w:pPr>
              <w:rPr>
                <w:caps/>
                <w:sz w:val="19"/>
                <w:szCs w:val="19"/>
              </w:rPr>
            </w:pPr>
          </w:p>
        </w:tc>
        <w:tc>
          <w:tcPr>
            <w:tcW w:w="3554" w:type="dxa"/>
          </w:tcPr>
          <w:p w14:paraId="31757CEE" w14:textId="77777777" w:rsidR="00153E61" w:rsidRPr="008059E2" w:rsidRDefault="00153E61" w:rsidP="00153E61">
            <w:pPr>
              <w:rPr>
                <w:sz w:val="19"/>
                <w:szCs w:val="19"/>
              </w:rPr>
            </w:pPr>
          </w:p>
        </w:tc>
      </w:tr>
      <w:tr w:rsidR="00153E61" w:rsidRPr="00B17707" w14:paraId="5A2DEAF3" w14:textId="77777777" w:rsidTr="006A73D9">
        <w:tc>
          <w:tcPr>
            <w:tcW w:w="385" w:type="dxa"/>
          </w:tcPr>
          <w:p w14:paraId="45DE22DA" w14:textId="77777777" w:rsidR="00153E61" w:rsidRDefault="00153E61" w:rsidP="00153E61">
            <w:r w:rsidRPr="00AC2FCB">
              <w:rPr>
                <w:rFonts w:ascii="Arial" w:hAnsi="Arial" w:cs="Arial"/>
                <w:sz w:val="19"/>
                <w:szCs w:val="19"/>
              </w:rPr>
              <w:sym w:font="Wingdings" w:char="F06F"/>
            </w:r>
          </w:p>
        </w:tc>
        <w:tc>
          <w:tcPr>
            <w:tcW w:w="688" w:type="dxa"/>
          </w:tcPr>
          <w:p w14:paraId="75EBD2E5" w14:textId="77777777" w:rsidR="00153E61" w:rsidRPr="008059E2" w:rsidRDefault="00153E61" w:rsidP="00153E61">
            <w:pPr>
              <w:rPr>
                <w:caps/>
                <w:sz w:val="19"/>
                <w:szCs w:val="19"/>
              </w:rPr>
            </w:pPr>
            <w:r w:rsidRPr="008059E2">
              <w:rPr>
                <w:caps/>
                <w:sz w:val="19"/>
                <w:szCs w:val="19"/>
              </w:rPr>
              <w:t>mod</w:t>
            </w:r>
            <w:r>
              <w:rPr>
                <w:caps/>
                <w:sz w:val="19"/>
                <w:szCs w:val="19"/>
              </w:rPr>
              <w:t xml:space="preserve"> </w:t>
            </w:r>
            <w:r w:rsidRPr="008059E2">
              <w:rPr>
                <w:caps/>
                <w:sz w:val="19"/>
                <w:szCs w:val="19"/>
              </w:rPr>
              <w:t>3</w:t>
            </w:r>
          </w:p>
        </w:tc>
        <w:tc>
          <w:tcPr>
            <w:tcW w:w="3713" w:type="dxa"/>
          </w:tcPr>
          <w:p w14:paraId="730699E4" w14:textId="77777777" w:rsidR="00153E61" w:rsidRPr="008059E2" w:rsidRDefault="00153E61" w:rsidP="00153E61">
            <w:pPr>
              <w:rPr>
                <w:sz w:val="19"/>
                <w:szCs w:val="19"/>
              </w:rPr>
            </w:pPr>
            <w:r w:rsidRPr="008059E2">
              <w:rPr>
                <w:sz w:val="19"/>
                <w:szCs w:val="19"/>
              </w:rPr>
              <w:t>Domestic Modification</w:t>
            </w:r>
          </w:p>
        </w:tc>
        <w:tc>
          <w:tcPr>
            <w:tcW w:w="269" w:type="dxa"/>
          </w:tcPr>
          <w:p w14:paraId="5F4AC606" w14:textId="77777777" w:rsidR="00153E61" w:rsidRPr="00B17707" w:rsidRDefault="00153E61" w:rsidP="00153E61">
            <w:pPr>
              <w:rPr>
                <w:sz w:val="17"/>
                <w:szCs w:val="17"/>
              </w:rPr>
            </w:pPr>
          </w:p>
        </w:tc>
        <w:tc>
          <w:tcPr>
            <w:tcW w:w="286" w:type="dxa"/>
          </w:tcPr>
          <w:p w14:paraId="529BBA4E" w14:textId="77777777" w:rsidR="00153E61" w:rsidRDefault="00153E61" w:rsidP="00153E61"/>
        </w:tc>
        <w:tc>
          <w:tcPr>
            <w:tcW w:w="601" w:type="dxa"/>
          </w:tcPr>
          <w:p w14:paraId="3B473248" w14:textId="77777777" w:rsidR="00153E61" w:rsidRPr="008059E2" w:rsidRDefault="00153E61" w:rsidP="00153E61">
            <w:pPr>
              <w:rPr>
                <w:caps/>
                <w:sz w:val="19"/>
                <w:szCs w:val="19"/>
              </w:rPr>
            </w:pPr>
          </w:p>
        </w:tc>
        <w:tc>
          <w:tcPr>
            <w:tcW w:w="3554" w:type="dxa"/>
          </w:tcPr>
          <w:p w14:paraId="3560B5DF" w14:textId="77777777" w:rsidR="00153E61" w:rsidRPr="008059E2" w:rsidRDefault="00153E61" w:rsidP="00153E61">
            <w:pPr>
              <w:rPr>
                <w:sz w:val="19"/>
                <w:szCs w:val="19"/>
              </w:rPr>
            </w:pPr>
          </w:p>
        </w:tc>
      </w:tr>
      <w:tr w:rsidR="00153E61" w:rsidRPr="00B17707" w14:paraId="3E75E0D9" w14:textId="77777777" w:rsidTr="006A73D9">
        <w:tc>
          <w:tcPr>
            <w:tcW w:w="385" w:type="dxa"/>
          </w:tcPr>
          <w:p w14:paraId="2E9B5C4C" w14:textId="77777777" w:rsidR="00153E61" w:rsidRDefault="00153E61" w:rsidP="00153E61">
            <w:r w:rsidRPr="00AC2FCB">
              <w:rPr>
                <w:rFonts w:ascii="Arial" w:hAnsi="Arial" w:cs="Arial"/>
                <w:sz w:val="19"/>
                <w:szCs w:val="19"/>
              </w:rPr>
              <w:sym w:font="Wingdings" w:char="F06F"/>
            </w:r>
          </w:p>
        </w:tc>
        <w:tc>
          <w:tcPr>
            <w:tcW w:w="688" w:type="dxa"/>
          </w:tcPr>
          <w:p w14:paraId="1930984B" w14:textId="77777777" w:rsidR="00153E61" w:rsidRPr="008059E2" w:rsidRDefault="00153E61" w:rsidP="00153E61">
            <w:pPr>
              <w:rPr>
                <w:caps/>
                <w:sz w:val="19"/>
                <w:szCs w:val="19"/>
              </w:rPr>
            </w:pPr>
            <w:r w:rsidRPr="008059E2">
              <w:rPr>
                <w:caps/>
                <w:sz w:val="19"/>
                <w:szCs w:val="19"/>
              </w:rPr>
              <w:t>mod 5</w:t>
            </w:r>
          </w:p>
        </w:tc>
        <w:tc>
          <w:tcPr>
            <w:tcW w:w="3713" w:type="dxa"/>
          </w:tcPr>
          <w:p w14:paraId="784F3010" w14:textId="77777777" w:rsidR="00153E61" w:rsidRPr="008059E2" w:rsidRDefault="00153E61" w:rsidP="00153E61">
            <w:pPr>
              <w:rPr>
                <w:sz w:val="19"/>
                <w:szCs w:val="19"/>
              </w:rPr>
            </w:pPr>
            <w:r w:rsidRPr="008059E2">
              <w:rPr>
                <w:sz w:val="19"/>
                <w:szCs w:val="19"/>
              </w:rPr>
              <w:t>Parentage Modification</w:t>
            </w:r>
          </w:p>
        </w:tc>
        <w:tc>
          <w:tcPr>
            <w:tcW w:w="269" w:type="dxa"/>
          </w:tcPr>
          <w:p w14:paraId="10F3C635" w14:textId="77777777" w:rsidR="00153E61" w:rsidRPr="00B17707" w:rsidRDefault="00153E61" w:rsidP="00153E61">
            <w:pPr>
              <w:rPr>
                <w:sz w:val="17"/>
                <w:szCs w:val="17"/>
              </w:rPr>
            </w:pPr>
          </w:p>
        </w:tc>
        <w:tc>
          <w:tcPr>
            <w:tcW w:w="286" w:type="dxa"/>
          </w:tcPr>
          <w:p w14:paraId="7307A469" w14:textId="77777777" w:rsidR="00153E61" w:rsidRDefault="00153E61" w:rsidP="00153E61"/>
        </w:tc>
        <w:tc>
          <w:tcPr>
            <w:tcW w:w="601" w:type="dxa"/>
          </w:tcPr>
          <w:p w14:paraId="073B4317" w14:textId="77777777" w:rsidR="00153E61" w:rsidRPr="008059E2" w:rsidRDefault="00153E61" w:rsidP="00153E61">
            <w:pPr>
              <w:rPr>
                <w:caps/>
                <w:sz w:val="19"/>
                <w:szCs w:val="19"/>
              </w:rPr>
            </w:pPr>
          </w:p>
        </w:tc>
        <w:tc>
          <w:tcPr>
            <w:tcW w:w="3554" w:type="dxa"/>
          </w:tcPr>
          <w:p w14:paraId="07896F0C" w14:textId="77777777" w:rsidR="00153E61" w:rsidRPr="008059E2" w:rsidRDefault="00153E61" w:rsidP="00153E61">
            <w:pPr>
              <w:rPr>
                <w:sz w:val="19"/>
                <w:szCs w:val="19"/>
              </w:rPr>
            </w:pPr>
          </w:p>
        </w:tc>
      </w:tr>
      <w:tr w:rsidR="00153E61" w:rsidRPr="00B17707" w14:paraId="224AC948" w14:textId="77777777" w:rsidTr="006A73D9">
        <w:tc>
          <w:tcPr>
            <w:tcW w:w="385" w:type="dxa"/>
          </w:tcPr>
          <w:p w14:paraId="4B3FB53B" w14:textId="77777777" w:rsidR="00153E61" w:rsidRDefault="00153E61" w:rsidP="00153E61">
            <w:r w:rsidRPr="00AC2FCB">
              <w:rPr>
                <w:rFonts w:ascii="Arial" w:hAnsi="Arial" w:cs="Arial"/>
                <w:sz w:val="19"/>
                <w:szCs w:val="19"/>
              </w:rPr>
              <w:sym w:font="Wingdings" w:char="F06F"/>
            </w:r>
          </w:p>
        </w:tc>
        <w:tc>
          <w:tcPr>
            <w:tcW w:w="688" w:type="dxa"/>
          </w:tcPr>
          <w:p w14:paraId="66186E73" w14:textId="77777777" w:rsidR="00153E61" w:rsidRPr="008059E2" w:rsidRDefault="00153E61" w:rsidP="00153E61">
            <w:pPr>
              <w:rPr>
                <w:caps/>
                <w:sz w:val="19"/>
                <w:szCs w:val="19"/>
              </w:rPr>
            </w:pPr>
            <w:r w:rsidRPr="008059E2">
              <w:rPr>
                <w:caps/>
                <w:sz w:val="19"/>
                <w:szCs w:val="19"/>
              </w:rPr>
              <w:t>msc 3</w:t>
            </w:r>
          </w:p>
        </w:tc>
        <w:tc>
          <w:tcPr>
            <w:tcW w:w="3713" w:type="dxa"/>
          </w:tcPr>
          <w:p w14:paraId="52521FB2" w14:textId="77777777" w:rsidR="00153E61" w:rsidRPr="008059E2" w:rsidRDefault="00153E61" w:rsidP="00153E61">
            <w:pPr>
              <w:rPr>
                <w:sz w:val="19"/>
                <w:szCs w:val="19"/>
              </w:rPr>
            </w:pPr>
            <w:r w:rsidRPr="008059E2">
              <w:rPr>
                <w:sz w:val="19"/>
                <w:szCs w:val="19"/>
              </w:rPr>
              <w:t>Miscellaneous Domestic</w:t>
            </w:r>
          </w:p>
        </w:tc>
        <w:tc>
          <w:tcPr>
            <w:tcW w:w="269" w:type="dxa"/>
          </w:tcPr>
          <w:p w14:paraId="3396DB69" w14:textId="77777777" w:rsidR="00153E61" w:rsidRPr="00B17707" w:rsidRDefault="00153E61" w:rsidP="00153E61">
            <w:pPr>
              <w:rPr>
                <w:sz w:val="17"/>
                <w:szCs w:val="17"/>
              </w:rPr>
            </w:pPr>
          </w:p>
        </w:tc>
        <w:tc>
          <w:tcPr>
            <w:tcW w:w="286" w:type="dxa"/>
          </w:tcPr>
          <w:p w14:paraId="3D6C2CA0" w14:textId="77777777" w:rsidR="00153E61" w:rsidRDefault="00153E61" w:rsidP="00153E61"/>
        </w:tc>
        <w:tc>
          <w:tcPr>
            <w:tcW w:w="601" w:type="dxa"/>
          </w:tcPr>
          <w:p w14:paraId="79F8DC06" w14:textId="77777777" w:rsidR="00153E61" w:rsidRPr="008059E2" w:rsidRDefault="00153E61" w:rsidP="00153E61">
            <w:pPr>
              <w:rPr>
                <w:caps/>
                <w:sz w:val="19"/>
                <w:szCs w:val="19"/>
              </w:rPr>
            </w:pPr>
          </w:p>
        </w:tc>
        <w:tc>
          <w:tcPr>
            <w:tcW w:w="3554" w:type="dxa"/>
          </w:tcPr>
          <w:p w14:paraId="5B1DD394" w14:textId="77777777" w:rsidR="00153E61" w:rsidRPr="008059E2" w:rsidRDefault="00153E61" w:rsidP="00153E61">
            <w:pPr>
              <w:rPr>
                <w:sz w:val="19"/>
                <w:szCs w:val="19"/>
              </w:rPr>
            </w:pPr>
          </w:p>
        </w:tc>
      </w:tr>
      <w:tr w:rsidR="00153E61" w:rsidRPr="00B17707" w14:paraId="5C67EBEE" w14:textId="77777777" w:rsidTr="006A73D9">
        <w:tc>
          <w:tcPr>
            <w:tcW w:w="385" w:type="dxa"/>
          </w:tcPr>
          <w:p w14:paraId="2A1893F1" w14:textId="77777777" w:rsidR="00153E61" w:rsidRDefault="00153E61" w:rsidP="00153E61">
            <w:r w:rsidRPr="00AC2FCB">
              <w:rPr>
                <w:rFonts w:ascii="Arial" w:hAnsi="Arial" w:cs="Arial"/>
                <w:sz w:val="19"/>
                <w:szCs w:val="19"/>
              </w:rPr>
              <w:sym w:font="Wingdings" w:char="F06F"/>
            </w:r>
          </w:p>
        </w:tc>
        <w:tc>
          <w:tcPr>
            <w:tcW w:w="688" w:type="dxa"/>
          </w:tcPr>
          <w:p w14:paraId="0BF054A7" w14:textId="77777777" w:rsidR="00153E61" w:rsidRPr="008059E2" w:rsidRDefault="00153E61" w:rsidP="00153E61">
            <w:pPr>
              <w:rPr>
                <w:caps/>
                <w:sz w:val="19"/>
                <w:szCs w:val="19"/>
              </w:rPr>
            </w:pPr>
            <w:r w:rsidRPr="008059E2">
              <w:rPr>
                <w:caps/>
                <w:sz w:val="19"/>
                <w:szCs w:val="19"/>
              </w:rPr>
              <w:t>msc 5</w:t>
            </w:r>
          </w:p>
        </w:tc>
        <w:tc>
          <w:tcPr>
            <w:tcW w:w="3713" w:type="dxa"/>
          </w:tcPr>
          <w:p w14:paraId="1DEC44D1" w14:textId="77777777" w:rsidR="00153E61" w:rsidRPr="008059E2" w:rsidRDefault="00153E61" w:rsidP="00153E61">
            <w:pPr>
              <w:rPr>
                <w:sz w:val="19"/>
                <w:szCs w:val="19"/>
              </w:rPr>
            </w:pPr>
            <w:r w:rsidRPr="008059E2">
              <w:rPr>
                <w:sz w:val="19"/>
                <w:szCs w:val="19"/>
              </w:rPr>
              <w:t>Miscellaneous – Adoption</w:t>
            </w:r>
          </w:p>
        </w:tc>
        <w:tc>
          <w:tcPr>
            <w:tcW w:w="269" w:type="dxa"/>
          </w:tcPr>
          <w:p w14:paraId="0C18B79B" w14:textId="77777777" w:rsidR="00153E61" w:rsidRPr="00B17707" w:rsidRDefault="00153E61" w:rsidP="00153E61">
            <w:pPr>
              <w:rPr>
                <w:sz w:val="17"/>
                <w:szCs w:val="17"/>
              </w:rPr>
            </w:pPr>
          </w:p>
        </w:tc>
        <w:tc>
          <w:tcPr>
            <w:tcW w:w="286" w:type="dxa"/>
          </w:tcPr>
          <w:p w14:paraId="2B487932" w14:textId="77777777" w:rsidR="00153E61" w:rsidRDefault="00153E61" w:rsidP="00153E61"/>
        </w:tc>
        <w:tc>
          <w:tcPr>
            <w:tcW w:w="601" w:type="dxa"/>
          </w:tcPr>
          <w:p w14:paraId="165E3C5F" w14:textId="77777777" w:rsidR="00153E61" w:rsidRPr="008059E2" w:rsidRDefault="00153E61" w:rsidP="00153E61">
            <w:pPr>
              <w:rPr>
                <w:caps/>
                <w:sz w:val="19"/>
                <w:szCs w:val="19"/>
              </w:rPr>
            </w:pPr>
          </w:p>
        </w:tc>
        <w:tc>
          <w:tcPr>
            <w:tcW w:w="3554" w:type="dxa"/>
          </w:tcPr>
          <w:p w14:paraId="383ECDBF" w14:textId="77777777" w:rsidR="00153E61" w:rsidRPr="008059E2" w:rsidRDefault="00153E61" w:rsidP="00153E61">
            <w:pPr>
              <w:rPr>
                <w:sz w:val="19"/>
                <w:szCs w:val="19"/>
              </w:rPr>
            </w:pPr>
          </w:p>
        </w:tc>
      </w:tr>
      <w:tr w:rsidR="00153E61" w:rsidRPr="00B17707" w14:paraId="7D79A3E1" w14:textId="77777777" w:rsidTr="006A73D9">
        <w:tc>
          <w:tcPr>
            <w:tcW w:w="385" w:type="dxa"/>
          </w:tcPr>
          <w:p w14:paraId="19D2F79C" w14:textId="77777777" w:rsidR="00153E61" w:rsidRDefault="00153E61" w:rsidP="00153E61">
            <w:r w:rsidRPr="00AC2FCB">
              <w:rPr>
                <w:rFonts w:ascii="Arial" w:hAnsi="Arial" w:cs="Arial"/>
                <w:sz w:val="19"/>
                <w:szCs w:val="19"/>
              </w:rPr>
              <w:sym w:font="Wingdings" w:char="F06F"/>
            </w:r>
          </w:p>
        </w:tc>
        <w:tc>
          <w:tcPr>
            <w:tcW w:w="688" w:type="dxa"/>
          </w:tcPr>
          <w:p w14:paraId="4D71CF99" w14:textId="77777777" w:rsidR="00153E61" w:rsidRPr="008059E2" w:rsidRDefault="00153E61" w:rsidP="00153E61">
            <w:pPr>
              <w:rPr>
                <w:caps/>
                <w:sz w:val="19"/>
                <w:szCs w:val="19"/>
              </w:rPr>
            </w:pPr>
            <w:r w:rsidRPr="008059E2">
              <w:rPr>
                <w:caps/>
                <w:sz w:val="19"/>
                <w:szCs w:val="19"/>
              </w:rPr>
              <w:t>mwa</w:t>
            </w:r>
          </w:p>
        </w:tc>
        <w:tc>
          <w:tcPr>
            <w:tcW w:w="3713" w:type="dxa"/>
          </w:tcPr>
          <w:p w14:paraId="2235F5B4" w14:textId="77777777" w:rsidR="00153E61" w:rsidRPr="008059E2" w:rsidRDefault="00153E61" w:rsidP="00153E61">
            <w:pPr>
              <w:rPr>
                <w:sz w:val="19"/>
                <w:szCs w:val="19"/>
              </w:rPr>
            </w:pPr>
            <w:r w:rsidRPr="008059E2">
              <w:rPr>
                <w:sz w:val="19"/>
                <w:szCs w:val="19"/>
              </w:rPr>
              <w:t>Mandatory Wage Assignment</w:t>
            </w:r>
          </w:p>
        </w:tc>
        <w:tc>
          <w:tcPr>
            <w:tcW w:w="269" w:type="dxa"/>
          </w:tcPr>
          <w:p w14:paraId="0B1FBB0F" w14:textId="77777777" w:rsidR="00153E61" w:rsidRPr="00B17707" w:rsidRDefault="00153E61" w:rsidP="00153E61">
            <w:pPr>
              <w:rPr>
                <w:sz w:val="17"/>
                <w:szCs w:val="17"/>
              </w:rPr>
            </w:pPr>
          </w:p>
        </w:tc>
        <w:tc>
          <w:tcPr>
            <w:tcW w:w="286" w:type="dxa"/>
          </w:tcPr>
          <w:p w14:paraId="5B57D88F" w14:textId="77777777" w:rsidR="00153E61" w:rsidRPr="00B17707" w:rsidRDefault="00153E61" w:rsidP="00153E61">
            <w:pPr>
              <w:rPr>
                <w:sz w:val="17"/>
                <w:szCs w:val="17"/>
              </w:rPr>
            </w:pPr>
          </w:p>
        </w:tc>
        <w:tc>
          <w:tcPr>
            <w:tcW w:w="601" w:type="dxa"/>
          </w:tcPr>
          <w:p w14:paraId="541BC2EF" w14:textId="77777777" w:rsidR="00153E61" w:rsidRPr="008059E2" w:rsidRDefault="00153E61" w:rsidP="00153E61">
            <w:pPr>
              <w:rPr>
                <w:caps/>
                <w:sz w:val="19"/>
                <w:szCs w:val="19"/>
              </w:rPr>
            </w:pPr>
          </w:p>
        </w:tc>
        <w:tc>
          <w:tcPr>
            <w:tcW w:w="3554" w:type="dxa"/>
          </w:tcPr>
          <w:p w14:paraId="4812349F" w14:textId="77777777" w:rsidR="00153E61" w:rsidRPr="008059E2" w:rsidRDefault="00153E61" w:rsidP="00153E61">
            <w:pPr>
              <w:rPr>
                <w:sz w:val="19"/>
                <w:szCs w:val="19"/>
              </w:rPr>
            </w:pPr>
          </w:p>
        </w:tc>
      </w:tr>
      <w:tr w:rsidR="00153E61" w:rsidRPr="00B17707" w14:paraId="5D97CD67" w14:textId="77777777" w:rsidTr="006A73D9">
        <w:tc>
          <w:tcPr>
            <w:tcW w:w="385" w:type="dxa"/>
          </w:tcPr>
          <w:p w14:paraId="3E90F310" w14:textId="77777777" w:rsidR="00153E61" w:rsidRPr="00AC2FCB" w:rsidRDefault="00153E61" w:rsidP="00153E61">
            <w:pPr>
              <w:rPr>
                <w:rFonts w:ascii="Arial" w:hAnsi="Arial" w:cs="Arial"/>
                <w:sz w:val="19"/>
                <w:szCs w:val="19"/>
              </w:rPr>
            </w:pPr>
          </w:p>
        </w:tc>
        <w:tc>
          <w:tcPr>
            <w:tcW w:w="688" w:type="dxa"/>
          </w:tcPr>
          <w:p w14:paraId="59C97E42" w14:textId="77777777" w:rsidR="00153E61" w:rsidRPr="008059E2" w:rsidRDefault="00153E61" w:rsidP="00153E61">
            <w:pPr>
              <w:rPr>
                <w:caps/>
                <w:sz w:val="19"/>
                <w:szCs w:val="19"/>
              </w:rPr>
            </w:pPr>
          </w:p>
        </w:tc>
        <w:tc>
          <w:tcPr>
            <w:tcW w:w="3713" w:type="dxa"/>
          </w:tcPr>
          <w:p w14:paraId="21FD94D4" w14:textId="77777777" w:rsidR="00153E61" w:rsidRPr="008059E2" w:rsidRDefault="00153E61" w:rsidP="00153E61">
            <w:pPr>
              <w:rPr>
                <w:sz w:val="19"/>
                <w:szCs w:val="19"/>
              </w:rPr>
            </w:pPr>
          </w:p>
        </w:tc>
        <w:tc>
          <w:tcPr>
            <w:tcW w:w="269" w:type="dxa"/>
          </w:tcPr>
          <w:p w14:paraId="18433D3E" w14:textId="77777777" w:rsidR="00153E61" w:rsidRPr="00B17707" w:rsidRDefault="00153E61" w:rsidP="00153E61">
            <w:pPr>
              <w:rPr>
                <w:sz w:val="17"/>
                <w:szCs w:val="17"/>
              </w:rPr>
            </w:pPr>
          </w:p>
        </w:tc>
        <w:tc>
          <w:tcPr>
            <w:tcW w:w="286" w:type="dxa"/>
          </w:tcPr>
          <w:p w14:paraId="66913E26" w14:textId="77777777" w:rsidR="00153E61" w:rsidRPr="00B17707" w:rsidRDefault="00153E61" w:rsidP="00153E61">
            <w:pPr>
              <w:rPr>
                <w:sz w:val="17"/>
                <w:szCs w:val="17"/>
              </w:rPr>
            </w:pPr>
          </w:p>
        </w:tc>
        <w:tc>
          <w:tcPr>
            <w:tcW w:w="601" w:type="dxa"/>
          </w:tcPr>
          <w:p w14:paraId="6D0A34B5" w14:textId="77777777" w:rsidR="00153E61" w:rsidRPr="008059E2" w:rsidRDefault="00153E61" w:rsidP="00153E61">
            <w:pPr>
              <w:rPr>
                <w:caps/>
                <w:sz w:val="19"/>
                <w:szCs w:val="19"/>
              </w:rPr>
            </w:pPr>
          </w:p>
        </w:tc>
        <w:tc>
          <w:tcPr>
            <w:tcW w:w="3554" w:type="dxa"/>
          </w:tcPr>
          <w:p w14:paraId="3B94FC17" w14:textId="77777777" w:rsidR="00153E61" w:rsidRPr="008059E2" w:rsidRDefault="00153E61" w:rsidP="00153E61">
            <w:pPr>
              <w:rPr>
                <w:sz w:val="19"/>
                <w:szCs w:val="19"/>
              </w:rPr>
            </w:pPr>
          </w:p>
        </w:tc>
      </w:tr>
    </w:tbl>
    <w:p w14:paraId="23AFDA76" w14:textId="77777777" w:rsidR="00851721" w:rsidRDefault="00851721"/>
    <w:p w14:paraId="2C5CA5E1" w14:textId="77777777" w:rsidR="00851721" w:rsidRDefault="00851721"/>
    <w:p w14:paraId="79546760" w14:textId="77777777" w:rsidR="00C17838" w:rsidRDefault="00C17838"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sectPr w:rsidR="00C17838">
          <w:footerReference w:type="default" r:id="rId7"/>
          <w:endnotePr>
            <w:numFmt w:val="decimal"/>
          </w:endnotePr>
          <w:pgSz w:w="12240" w:h="15840" w:code="1"/>
          <w:pgMar w:top="4320" w:right="1440" w:bottom="1440" w:left="1440" w:header="0" w:footer="1440" w:gutter="0"/>
          <w:pgNumType w:start="1"/>
          <w:cols w:space="720"/>
          <w:noEndnote/>
        </w:sectPr>
      </w:pPr>
    </w:p>
    <w:tbl>
      <w:tblPr>
        <w:tblStyle w:val="TableGrid"/>
        <w:tblW w:w="4770" w:type="dxa"/>
        <w:tblInd w:w="-95" w:type="dxa"/>
        <w:tblLook w:val="04A0" w:firstRow="1" w:lastRow="0" w:firstColumn="1" w:lastColumn="0" w:noHBand="0" w:noVBand="1"/>
      </w:tblPr>
      <w:tblGrid>
        <w:gridCol w:w="265"/>
        <w:gridCol w:w="4505"/>
      </w:tblGrid>
      <w:tr w:rsidR="00A366DD" w14:paraId="702A30D7" w14:textId="77777777" w:rsidTr="00F07C21">
        <w:tc>
          <w:tcPr>
            <w:tcW w:w="4770" w:type="dxa"/>
            <w:gridSpan w:val="2"/>
          </w:tcPr>
          <w:p w14:paraId="360EC862" w14:textId="77777777" w:rsidR="00A366DD" w:rsidRPr="00EC4A79" w:rsidRDefault="00EC4A79" w:rsidP="006A73D9">
            <w:pPr>
              <w:pStyle w:val="DEFINE"/>
              <w:spacing w:line="240" w:lineRule="auto"/>
              <w:rPr>
                <w:b/>
                <w:szCs w:val="16"/>
              </w:rPr>
            </w:pPr>
            <w:r w:rsidRPr="00C735F0">
              <w:rPr>
                <w:b/>
                <w:szCs w:val="16"/>
              </w:rPr>
              <w:lastRenderedPageBreak/>
              <w:t>DOMESTIC RELATIONS</w:t>
            </w:r>
          </w:p>
        </w:tc>
      </w:tr>
      <w:tr w:rsidR="00A366DD" w14:paraId="73ED9017" w14:textId="77777777" w:rsidTr="00F07C21">
        <w:tc>
          <w:tcPr>
            <w:tcW w:w="265" w:type="dxa"/>
          </w:tcPr>
          <w:p w14:paraId="1DA08EC2" w14:textId="77777777" w:rsidR="00A366DD" w:rsidRPr="00674860" w:rsidRDefault="00A366DD" w:rsidP="006A73D9">
            <w:pPr>
              <w:ind w:left="33" w:hanging="13"/>
              <w:rPr>
                <w:rFonts w:ascii="Arial" w:hAnsi="Arial" w:cs="Arial"/>
                <w:sz w:val="14"/>
                <w:szCs w:val="14"/>
              </w:rPr>
            </w:pPr>
          </w:p>
        </w:tc>
        <w:tc>
          <w:tcPr>
            <w:tcW w:w="4505" w:type="dxa"/>
          </w:tcPr>
          <w:p w14:paraId="33917C9F" w14:textId="77777777" w:rsidR="00EC4A79" w:rsidRPr="00674860" w:rsidRDefault="00EC4A79" w:rsidP="006A73D9">
            <w:pPr>
              <w:pStyle w:val="define0"/>
              <w:spacing w:before="0"/>
              <w:rPr>
                <w:szCs w:val="16"/>
              </w:rPr>
            </w:pPr>
            <w:r w:rsidRPr="00674860">
              <w:rPr>
                <w:b/>
                <w:szCs w:val="16"/>
              </w:rPr>
              <w:t>Annulment--Invalidity</w:t>
            </w:r>
            <w:r w:rsidRPr="00674860">
              <w:rPr>
                <w:szCs w:val="16"/>
              </w:rPr>
              <w:t>--Petition claiming an illegal or invalid marriage.</w:t>
            </w:r>
          </w:p>
          <w:p w14:paraId="6F66B8EC" w14:textId="77777777" w:rsidR="00EC4A79" w:rsidRPr="00674860" w:rsidRDefault="00EC4A79" w:rsidP="006A73D9">
            <w:pPr>
              <w:pStyle w:val="define0"/>
              <w:spacing w:before="0"/>
              <w:rPr>
                <w:szCs w:val="16"/>
              </w:rPr>
            </w:pPr>
            <w:r w:rsidRPr="00674860">
              <w:rPr>
                <w:b/>
                <w:szCs w:val="16"/>
              </w:rPr>
              <w:t>Child Custody</w:t>
            </w:r>
            <w:r w:rsidRPr="00674860">
              <w:rPr>
                <w:szCs w:val="16"/>
              </w:rPr>
              <w:t>--Petition involving the immediate charge and control of a child.</w:t>
            </w:r>
          </w:p>
          <w:p w14:paraId="52D13BC8" w14:textId="77777777" w:rsidR="00EC4A79" w:rsidRPr="00674860" w:rsidRDefault="00694647" w:rsidP="006A73D9">
            <w:pPr>
              <w:pStyle w:val="define0"/>
              <w:spacing w:before="0"/>
              <w:rPr>
                <w:szCs w:val="16"/>
              </w:rPr>
            </w:pPr>
            <w:r w:rsidRPr="00674860">
              <w:rPr>
                <w:b/>
                <w:szCs w:val="16"/>
              </w:rPr>
              <w:t>Committed Intimate Relationship--</w:t>
            </w:r>
            <w:r w:rsidR="00EC4A79" w:rsidRPr="00674860">
              <w:rPr>
                <w:szCs w:val="16"/>
              </w:rPr>
              <w:t>Petition for distribution of property from a committed intimate relationship (i.e., a stable, marital-like relationship where both parties cohabit with knowledge that a lawful marriage between them does not exist).</w:t>
            </w:r>
          </w:p>
          <w:p w14:paraId="3FEF3FD9" w14:textId="77777777" w:rsidR="00153E61" w:rsidRPr="00153E61" w:rsidRDefault="00153E61" w:rsidP="006A73D9">
            <w:pPr>
              <w:pStyle w:val="define0"/>
              <w:spacing w:before="0"/>
              <w:rPr>
                <w:szCs w:val="16"/>
              </w:rPr>
            </w:pPr>
            <w:r>
              <w:rPr>
                <w:b/>
                <w:szCs w:val="16"/>
              </w:rPr>
              <w:t>De Facto Parentage-</w:t>
            </w:r>
            <w:r>
              <w:rPr>
                <w:szCs w:val="16"/>
              </w:rPr>
              <w:t xml:space="preserve">Petition filed under RCW 26.26A.440 requesting the court for an order finding the petitioner to be the de facto parent of the child named in the petition. </w:t>
            </w:r>
          </w:p>
          <w:p w14:paraId="587139A7" w14:textId="77777777" w:rsidR="00EC4A79" w:rsidRPr="00674860" w:rsidRDefault="00EC4A79" w:rsidP="006A73D9">
            <w:pPr>
              <w:pStyle w:val="define0"/>
              <w:spacing w:before="0"/>
              <w:rPr>
                <w:szCs w:val="16"/>
              </w:rPr>
            </w:pPr>
            <w:r w:rsidRPr="00674860">
              <w:rPr>
                <w:b/>
                <w:szCs w:val="16"/>
              </w:rPr>
              <w:t>Dissolution with Children</w:t>
            </w:r>
            <w:r w:rsidRPr="00674860">
              <w:rPr>
                <w:szCs w:val="16"/>
              </w:rPr>
              <w:t>--Petition to terminate a marriage other than annulment, with children of that marriage.</w:t>
            </w:r>
          </w:p>
          <w:p w14:paraId="0ABDA2FF" w14:textId="77777777" w:rsidR="00EC4A79" w:rsidRPr="00674860" w:rsidRDefault="00EC4A79" w:rsidP="006A73D9">
            <w:pPr>
              <w:pStyle w:val="define0"/>
              <w:spacing w:before="0"/>
              <w:rPr>
                <w:szCs w:val="16"/>
              </w:rPr>
            </w:pPr>
            <w:r w:rsidRPr="00674860">
              <w:rPr>
                <w:b/>
                <w:szCs w:val="16"/>
              </w:rPr>
              <w:t>Dissolution with no Children</w:t>
            </w:r>
            <w:r w:rsidRPr="00674860">
              <w:rPr>
                <w:szCs w:val="16"/>
              </w:rPr>
              <w:t>--Petition to terminate a marriage other than annulment, with no children of that marriage.</w:t>
            </w:r>
          </w:p>
          <w:p w14:paraId="2822D69F" w14:textId="77777777" w:rsidR="00EC4A79" w:rsidRPr="00674860" w:rsidRDefault="00EC4A79" w:rsidP="006A73D9">
            <w:pPr>
              <w:pStyle w:val="define0"/>
              <w:spacing w:before="0"/>
              <w:rPr>
                <w:szCs w:val="16"/>
              </w:rPr>
            </w:pPr>
            <w:r w:rsidRPr="00674860">
              <w:rPr>
                <w:b/>
                <w:szCs w:val="16"/>
              </w:rPr>
              <w:t>Dissolution of Domestic Partnership–With Children</w:t>
            </w:r>
            <w:r w:rsidRPr="00674860">
              <w:rPr>
                <w:szCs w:val="16"/>
              </w:rPr>
              <w:t>--Petition to terminate a domestic partnership, other than annulment, with children of that domestic partnership.</w:t>
            </w:r>
          </w:p>
          <w:p w14:paraId="5B905E43" w14:textId="77777777" w:rsidR="00EC4A79" w:rsidRPr="00674860" w:rsidRDefault="00EC4A79" w:rsidP="006A73D9">
            <w:pPr>
              <w:pStyle w:val="define0"/>
              <w:spacing w:before="0"/>
              <w:rPr>
                <w:szCs w:val="16"/>
              </w:rPr>
            </w:pPr>
            <w:r w:rsidRPr="00674860">
              <w:rPr>
                <w:b/>
                <w:szCs w:val="16"/>
              </w:rPr>
              <w:t>Dissolution of Domestic Partnership–With No Children</w:t>
            </w:r>
            <w:r w:rsidRPr="00674860">
              <w:rPr>
                <w:szCs w:val="16"/>
              </w:rPr>
              <w:t>--Petition to terminate a domestic partnership, other than annulment, with no children of that domestic partnership.</w:t>
            </w:r>
          </w:p>
          <w:p w14:paraId="4C7D1BA3" w14:textId="77777777" w:rsidR="00EC4A79" w:rsidRPr="00674860" w:rsidRDefault="00EC4A79" w:rsidP="006A73D9">
            <w:pPr>
              <w:pStyle w:val="define0"/>
              <w:spacing w:before="0"/>
              <w:rPr>
                <w:szCs w:val="16"/>
              </w:rPr>
            </w:pPr>
            <w:r w:rsidRPr="00674860">
              <w:rPr>
                <w:b/>
                <w:szCs w:val="16"/>
              </w:rPr>
              <w:t>Foreign Judgment</w:t>
            </w:r>
            <w:r w:rsidRPr="00674860">
              <w:rPr>
                <w:szCs w:val="16"/>
              </w:rPr>
              <w:t>--A judgment, decree, or order of a court of the United States, or any state or territory, which is entitled to full faith and credit in this state.</w:t>
            </w:r>
          </w:p>
          <w:p w14:paraId="769A1A3F" w14:textId="77777777" w:rsidR="00EC4A79" w:rsidRPr="00674860" w:rsidRDefault="00EC4A79" w:rsidP="006A73D9">
            <w:pPr>
              <w:pStyle w:val="define0"/>
              <w:spacing w:before="0"/>
              <w:rPr>
                <w:szCs w:val="16"/>
              </w:rPr>
            </w:pPr>
            <w:r w:rsidRPr="00674860">
              <w:rPr>
                <w:b/>
                <w:szCs w:val="16"/>
              </w:rPr>
              <w:t>Invalidity–Domestic Partnership</w:t>
            </w:r>
            <w:r w:rsidRPr="00674860">
              <w:rPr>
                <w:szCs w:val="16"/>
              </w:rPr>
              <w:t>--Petition to invalidate a domestic partnership.</w:t>
            </w:r>
          </w:p>
          <w:p w14:paraId="10EDE185" w14:textId="77777777" w:rsidR="00EC4A79" w:rsidRPr="00674860" w:rsidRDefault="00EC4A79" w:rsidP="006A73D9">
            <w:pPr>
              <w:pStyle w:val="define0"/>
              <w:spacing w:before="0"/>
              <w:rPr>
                <w:szCs w:val="16"/>
              </w:rPr>
            </w:pPr>
            <w:r w:rsidRPr="00674860">
              <w:rPr>
                <w:b/>
                <w:szCs w:val="16"/>
              </w:rPr>
              <w:t>Legal Separation</w:t>
            </w:r>
            <w:r w:rsidRPr="00674860">
              <w:rPr>
                <w:szCs w:val="16"/>
              </w:rPr>
              <w:t>--Petition to live separate and apart.</w:t>
            </w:r>
          </w:p>
          <w:p w14:paraId="10F15DE5" w14:textId="77777777" w:rsidR="00EC4A79" w:rsidRPr="00674860" w:rsidRDefault="00EC4A79" w:rsidP="006A73D9">
            <w:pPr>
              <w:pStyle w:val="define0"/>
              <w:spacing w:before="0"/>
              <w:rPr>
                <w:szCs w:val="16"/>
              </w:rPr>
            </w:pPr>
            <w:r w:rsidRPr="00674860">
              <w:rPr>
                <w:b/>
                <w:szCs w:val="16"/>
              </w:rPr>
              <w:t>Legal Separation-Domestic Partnership</w:t>
            </w:r>
            <w:r w:rsidRPr="00674860">
              <w:rPr>
                <w:szCs w:val="16"/>
              </w:rPr>
              <w:t xml:space="preserve">--Petition to live separate and apart in a domestic partnership. </w:t>
            </w:r>
          </w:p>
          <w:p w14:paraId="16ABE4F9" w14:textId="77777777" w:rsidR="00EC4A79" w:rsidRPr="00674860" w:rsidRDefault="00EC4A79" w:rsidP="006A73D9">
            <w:pPr>
              <w:pStyle w:val="define0"/>
              <w:spacing w:before="0"/>
              <w:rPr>
                <w:szCs w:val="16"/>
              </w:rPr>
            </w:pPr>
            <w:r w:rsidRPr="00674860">
              <w:rPr>
                <w:b/>
                <w:szCs w:val="16"/>
              </w:rPr>
              <w:t>Mandatory Wage Assignment</w:t>
            </w:r>
            <w:r w:rsidRPr="00674860">
              <w:rPr>
                <w:szCs w:val="16"/>
              </w:rPr>
              <w:t>--Petition for wage assignment.</w:t>
            </w:r>
          </w:p>
          <w:p w14:paraId="5B7BE292" w14:textId="77777777" w:rsidR="00EC4A79" w:rsidRPr="00674860" w:rsidRDefault="00EC4A79" w:rsidP="006A73D9">
            <w:pPr>
              <w:pStyle w:val="define0"/>
              <w:spacing w:before="0"/>
              <w:rPr>
                <w:szCs w:val="16"/>
              </w:rPr>
            </w:pPr>
            <w:r w:rsidRPr="00674860">
              <w:rPr>
                <w:b/>
                <w:szCs w:val="16"/>
              </w:rPr>
              <w:t>Modification</w:t>
            </w:r>
            <w:r w:rsidRPr="00674860">
              <w:rPr>
                <w:szCs w:val="16"/>
              </w:rPr>
              <w:t>--Petition seeking amendment of a previous order or decree.</w:t>
            </w:r>
            <w:r w:rsidR="002665F4" w:rsidRPr="00674860">
              <w:rPr>
                <w:szCs w:val="16"/>
              </w:rPr>
              <w:t xml:space="preserve"> </w:t>
            </w:r>
            <w:r w:rsidR="002665F4" w:rsidRPr="00674860">
              <w:rPr>
                <w:b/>
                <w:szCs w:val="16"/>
              </w:rPr>
              <w:t>(MOD 3)</w:t>
            </w:r>
          </w:p>
          <w:p w14:paraId="3AAFEB22" w14:textId="77777777" w:rsidR="00EC4A79" w:rsidRPr="00674860" w:rsidRDefault="00EC4A79" w:rsidP="006A73D9">
            <w:pPr>
              <w:pStyle w:val="define0"/>
              <w:spacing w:before="0"/>
              <w:rPr>
                <w:szCs w:val="16"/>
              </w:rPr>
            </w:pPr>
            <w:r w:rsidRPr="00674860">
              <w:rPr>
                <w:b/>
                <w:szCs w:val="16"/>
              </w:rPr>
              <w:t>Modification: Support Only</w:t>
            </w:r>
            <w:r w:rsidRPr="00674860">
              <w:rPr>
                <w:szCs w:val="16"/>
              </w:rPr>
              <w:t>--Petition seeking amendment of a previous order or decree regarding support.</w:t>
            </w:r>
          </w:p>
          <w:p w14:paraId="09DC4701" w14:textId="77777777" w:rsidR="00EC4A79" w:rsidRPr="00674860" w:rsidRDefault="00EC4A79" w:rsidP="006A73D9">
            <w:pPr>
              <w:pStyle w:val="define0"/>
              <w:spacing w:before="0"/>
              <w:rPr>
                <w:szCs w:val="16"/>
              </w:rPr>
            </w:pPr>
            <w:r w:rsidRPr="00674860">
              <w:rPr>
                <w:b/>
                <w:szCs w:val="16"/>
              </w:rPr>
              <w:t>Out-of-State Custody</w:t>
            </w:r>
            <w:r w:rsidRPr="00674860">
              <w:rPr>
                <w:szCs w:val="16"/>
              </w:rPr>
              <w:t>--Recording custody established out-of-state.</w:t>
            </w:r>
          </w:p>
          <w:p w14:paraId="629CA80F" w14:textId="77777777" w:rsidR="00EC4A79" w:rsidRPr="00674860" w:rsidRDefault="00EC4A79" w:rsidP="006A73D9">
            <w:pPr>
              <w:pStyle w:val="define0"/>
              <w:spacing w:before="0"/>
              <w:rPr>
                <w:szCs w:val="16"/>
              </w:rPr>
            </w:pPr>
            <w:r w:rsidRPr="00674860">
              <w:rPr>
                <w:b/>
                <w:szCs w:val="16"/>
              </w:rPr>
              <w:t>Parenting Plan/Child Support</w:t>
            </w:r>
            <w:r w:rsidR="00AF7005" w:rsidRPr="00674860">
              <w:rPr>
                <w:szCs w:val="16"/>
              </w:rPr>
              <w:t>--</w:t>
            </w:r>
            <w:r w:rsidRPr="00674860">
              <w:rPr>
                <w:szCs w:val="16"/>
              </w:rPr>
              <w:t>Petition for Residential Schedule/Parenting Plan/Child Support in circumstances set forth in RCW 26.26.375.</w:t>
            </w:r>
          </w:p>
          <w:p w14:paraId="2EE83838" w14:textId="77777777" w:rsidR="00EC4A79" w:rsidRPr="00674860" w:rsidRDefault="00EC4A79" w:rsidP="006A73D9">
            <w:pPr>
              <w:pStyle w:val="define0"/>
              <w:spacing w:before="0"/>
              <w:rPr>
                <w:szCs w:val="16"/>
              </w:rPr>
            </w:pPr>
            <w:r w:rsidRPr="00674860">
              <w:rPr>
                <w:b/>
                <w:szCs w:val="16"/>
              </w:rPr>
              <w:t>Reciprocal, Respondent-in-County</w:t>
            </w:r>
            <w:r w:rsidRPr="00674860">
              <w:rPr>
                <w:szCs w:val="16"/>
              </w:rPr>
              <w:t>-</w:t>
            </w:r>
            <w:r w:rsidR="00694647" w:rsidRPr="00674860">
              <w:rPr>
                <w:szCs w:val="16"/>
              </w:rPr>
              <w:t>-</w:t>
            </w:r>
            <w:r w:rsidRPr="00674860">
              <w:rPr>
                <w:szCs w:val="16"/>
              </w:rPr>
              <w:t>Petition to enforce orders between states under URESA for respondents in the county.</w:t>
            </w:r>
          </w:p>
          <w:p w14:paraId="1DC17DFC" w14:textId="77777777" w:rsidR="00A366DD" w:rsidRPr="00674860" w:rsidRDefault="00EC4A79" w:rsidP="006A73D9">
            <w:pPr>
              <w:pStyle w:val="define0"/>
              <w:spacing w:before="0"/>
              <w:rPr>
                <w:szCs w:val="16"/>
              </w:rPr>
            </w:pPr>
            <w:r w:rsidRPr="00674860">
              <w:rPr>
                <w:b/>
                <w:szCs w:val="16"/>
              </w:rPr>
              <w:t>Reciprocal, Respondent-Out-of-County</w:t>
            </w:r>
            <w:r w:rsidRPr="00674860">
              <w:rPr>
                <w:szCs w:val="16"/>
              </w:rPr>
              <w:t>--Petition to enforce orders between states under URESA for respondents out of the county.</w:t>
            </w:r>
          </w:p>
          <w:p w14:paraId="230AE485" w14:textId="77777777" w:rsidR="00AF7005" w:rsidRPr="00674860" w:rsidRDefault="00AF7005" w:rsidP="00453234">
            <w:pPr>
              <w:pStyle w:val="define0"/>
              <w:spacing w:before="0"/>
              <w:rPr>
                <w:rFonts w:ascii="Calibri" w:hAnsi="Calibri"/>
                <w:szCs w:val="16"/>
              </w:rPr>
            </w:pPr>
            <w:r w:rsidRPr="00674860">
              <w:rPr>
                <w:b/>
                <w:szCs w:val="16"/>
              </w:rPr>
              <w:t>Relative Child Visitation</w:t>
            </w:r>
            <w:r w:rsidR="00674860">
              <w:rPr>
                <w:szCs w:val="16"/>
              </w:rPr>
              <w:t xml:space="preserve"> – Relatives,</w:t>
            </w:r>
            <w:r w:rsidR="00453234">
              <w:rPr>
                <w:szCs w:val="16"/>
              </w:rPr>
              <w:t xml:space="preserve"> Grandparents</w:t>
            </w:r>
            <w:r w:rsidR="00674860">
              <w:rPr>
                <w:szCs w:val="16"/>
              </w:rPr>
              <w:t>--</w:t>
            </w:r>
            <w:r w:rsidR="00674860" w:rsidRPr="00674860">
              <w:rPr>
                <w:szCs w:val="16"/>
              </w:rPr>
              <w:t>Request filed by eligible relati</w:t>
            </w:r>
            <w:r w:rsidR="00453234">
              <w:rPr>
                <w:szCs w:val="16"/>
              </w:rPr>
              <w:t>ve for visitation with a child (RCW 26.11).</w:t>
            </w:r>
          </w:p>
        </w:tc>
      </w:tr>
      <w:tr w:rsidR="00A366DD" w14:paraId="373D17F6" w14:textId="77777777" w:rsidTr="00F07C21">
        <w:tc>
          <w:tcPr>
            <w:tcW w:w="4770" w:type="dxa"/>
            <w:gridSpan w:val="2"/>
          </w:tcPr>
          <w:p w14:paraId="7BBDB105" w14:textId="77777777" w:rsidR="00A366DD" w:rsidRPr="00674860" w:rsidRDefault="00EC4A79" w:rsidP="006A73D9">
            <w:pPr>
              <w:pStyle w:val="define0"/>
              <w:spacing w:before="0" w:after="40"/>
              <w:rPr>
                <w:b/>
                <w:szCs w:val="16"/>
              </w:rPr>
            </w:pPr>
            <w:r w:rsidRPr="00674860">
              <w:rPr>
                <w:b/>
                <w:szCs w:val="16"/>
              </w:rPr>
              <w:t>DOMESTIC VIOLENCE/ ANTIHARASSMENT</w:t>
            </w:r>
          </w:p>
        </w:tc>
      </w:tr>
      <w:tr w:rsidR="00A366DD" w14:paraId="63758C31" w14:textId="77777777" w:rsidTr="00F07C21">
        <w:tc>
          <w:tcPr>
            <w:tcW w:w="265" w:type="dxa"/>
          </w:tcPr>
          <w:p w14:paraId="3DCCF7AF" w14:textId="77777777" w:rsidR="00A366DD" w:rsidRPr="00A366DD" w:rsidRDefault="00A366DD" w:rsidP="006A73D9">
            <w:pPr>
              <w:ind w:left="33" w:hanging="13"/>
              <w:rPr>
                <w:rFonts w:ascii="Arial" w:hAnsi="Arial" w:cs="Arial"/>
                <w:sz w:val="14"/>
                <w:szCs w:val="14"/>
              </w:rPr>
            </w:pPr>
          </w:p>
        </w:tc>
        <w:tc>
          <w:tcPr>
            <w:tcW w:w="4505" w:type="dxa"/>
          </w:tcPr>
          <w:p w14:paraId="7B46BAB4" w14:textId="77777777" w:rsidR="00A366DD" w:rsidRPr="00EC4A79" w:rsidRDefault="00EC4A79" w:rsidP="006A73D9">
            <w:pPr>
              <w:pStyle w:val="define0"/>
              <w:spacing w:before="0" w:after="40"/>
              <w:rPr>
                <w:szCs w:val="16"/>
              </w:rPr>
            </w:pPr>
            <w:r w:rsidRPr="00C735F0">
              <w:rPr>
                <w:b/>
                <w:szCs w:val="16"/>
              </w:rPr>
              <w:t>Confidential Name Change</w:t>
            </w:r>
            <w:r w:rsidRPr="00C735F0">
              <w:rPr>
                <w:szCs w:val="16"/>
              </w:rPr>
              <w:t>--Petition for name change, when domestic violence/antiharassment issues require confidentiality.</w:t>
            </w:r>
          </w:p>
        </w:tc>
      </w:tr>
      <w:tr w:rsidR="00A366DD" w14:paraId="45CC8E37" w14:textId="77777777" w:rsidTr="00F07C21">
        <w:tc>
          <w:tcPr>
            <w:tcW w:w="4770" w:type="dxa"/>
            <w:gridSpan w:val="2"/>
          </w:tcPr>
          <w:p w14:paraId="2F9016EF" w14:textId="77777777" w:rsidR="00A366DD" w:rsidRPr="00EC4A79" w:rsidRDefault="00EC4A79" w:rsidP="006A73D9">
            <w:pPr>
              <w:pStyle w:val="define0"/>
              <w:spacing w:before="0" w:after="40"/>
              <w:rPr>
                <w:b/>
                <w:szCs w:val="16"/>
              </w:rPr>
            </w:pPr>
            <w:r w:rsidRPr="00C735F0">
              <w:rPr>
                <w:b/>
                <w:szCs w:val="16"/>
              </w:rPr>
              <w:t>ADOPTION/</w:t>
            </w:r>
            <w:r>
              <w:rPr>
                <w:b/>
                <w:szCs w:val="16"/>
              </w:rPr>
              <w:t>PARENTAGE</w:t>
            </w:r>
            <w:r w:rsidR="002665F4">
              <w:rPr>
                <w:b/>
                <w:szCs w:val="16"/>
              </w:rPr>
              <w:t xml:space="preserve"> (SCOMIS Case Type 5)</w:t>
            </w:r>
          </w:p>
        </w:tc>
      </w:tr>
      <w:tr w:rsidR="00A366DD" w14:paraId="70B7D0EC" w14:textId="77777777" w:rsidTr="00F07C21">
        <w:tc>
          <w:tcPr>
            <w:tcW w:w="265" w:type="dxa"/>
          </w:tcPr>
          <w:p w14:paraId="5378A115" w14:textId="77777777" w:rsidR="00A366DD" w:rsidRDefault="00A366DD" w:rsidP="006A73D9">
            <w:pPr>
              <w:ind w:left="33" w:hanging="13"/>
              <w:rPr>
                <w:rFonts w:ascii="Arial" w:hAnsi="Arial" w:cs="Arial"/>
                <w:sz w:val="18"/>
                <w:szCs w:val="18"/>
              </w:rPr>
            </w:pPr>
          </w:p>
        </w:tc>
        <w:tc>
          <w:tcPr>
            <w:tcW w:w="4505" w:type="dxa"/>
          </w:tcPr>
          <w:p w14:paraId="55C878F2" w14:textId="77777777" w:rsidR="00EC4A79" w:rsidRPr="00C735F0" w:rsidRDefault="00EC4A79" w:rsidP="006A73D9">
            <w:pPr>
              <w:pStyle w:val="define0"/>
              <w:spacing w:before="0"/>
              <w:rPr>
                <w:szCs w:val="16"/>
              </w:rPr>
            </w:pPr>
            <w:r w:rsidRPr="00C735F0">
              <w:rPr>
                <w:b/>
                <w:szCs w:val="16"/>
              </w:rPr>
              <w:t>Adoption</w:t>
            </w:r>
            <w:r w:rsidRPr="00C735F0">
              <w:rPr>
                <w:szCs w:val="16"/>
              </w:rPr>
              <w:t>--Petition to establish a new, permanent relationship of parent and child not having that relationship.</w:t>
            </w:r>
          </w:p>
          <w:p w14:paraId="06D4BF59" w14:textId="77777777" w:rsidR="00153E61" w:rsidRPr="00153E61" w:rsidRDefault="00EC4A79" w:rsidP="00153E61">
            <w:pPr>
              <w:pStyle w:val="define0"/>
              <w:spacing w:before="0"/>
              <w:rPr>
                <w:szCs w:val="16"/>
              </w:rPr>
            </w:pPr>
            <w:r w:rsidRPr="00C735F0">
              <w:rPr>
                <w:b/>
                <w:szCs w:val="16"/>
              </w:rPr>
              <w:t>Confidential Intermediary</w:t>
            </w:r>
            <w:r w:rsidRPr="00C735F0">
              <w:rPr>
                <w:szCs w:val="16"/>
              </w:rPr>
              <w:t>--Petition to appoint a confidential intermediary to contact the adopted person(s), birth parent(s), or other relative(s).</w:t>
            </w:r>
          </w:p>
          <w:p w14:paraId="2ABD6E3C" w14:textId="77777777" w:rsidR="00EC4A79" w:rsidRPr="00C735F0" w:rsidRDefault="00EC4A79" w:rsidP="005E2ED3">
            <w:pPr>
              <w:pStyle w:val="define0"/>
              <w:spacing w:before="0"/>
              <w:jc w:val="both"/>
              <w:rPr>
                <w:szCs w:val="16"/>
              </w:rPr>
            </w:pPr>
            <w:r w:rsidRPr="00C735F0">
              <w:rPr>
                <w:b/>
                <w:szCs w:val="16"/>
              </w:rPr>
              <w:t>Initial Pre</w:t>
            </w:r>
            <w:r w:rsidRPr="00C735F0">
              <w:rPr>
                <w:b/>
                <w:szCs w:val="16"/>
              </w:rPr>
              <w:noBreakHyphen/>
              <w:t>Placement</w:t>
            </w:r>
            <w:r w:rsidRPr="00C735F0">
              <w:rPr>
                <w:szCs w:val="16"/>
              </w:rPr>
              <w:t>--An initial pre</w:t>
            </w:r>
            <w:r w:rsidRPr="00C735F0">
              <w:rPr>
                <w:szCs w:val="16"/>
              </w:rPr>
              <w:noBreakHyphen/>
              <w:t>placement report filed on a child by the DSHS prior to the filing of adoption papers.</w:t>
            </w:r>
          </w:p>
          <w:p w14:paraId="403AB06A" w14:textId="77777777" w:rsidR="00EC4A79" w:rsidRPr="00C735F0" w:rsidRDefault="00EC4A79" w:rsidP="006A73D9">
            <w:pPr>
              <w:pStyle w:val="define0"/>
              <w:spacing w:before="0"/>
              <w:rPr>
                <w:szCs w:val="16"/>
              </w:rPr>
            </w:pPr>
            <w:r w:rsidRPr="00C735F0">
              <w:rPr>
                <w:b/>
                <w:szCs w:val="16"/>
              </w:rPr>
              <w:t>Modification</w:t>
            </w:r>
            <w:r w:rsidRPr="00C735F0">
              <w:rPr>
                <w:szCs w:val="16"/>
              </w:rPr>
              <w:t>--Petition seeking amendment of a previous order or decree.</w:t>
            </w:r>
            <w:r w:rsidR="002665F4">
              <w:rPr>
                <w:szCs w:val="16"/>
              </w:rPr>
              <w:t xml:space="preserve"> </w:t>
            </w:r>
            <w:r w:rsidR="002665F4" w:rsidRPr="002665F4">
              <w:rPr>
                <w:b/>
                <w:szCs w:val="16"/>
              </w:rPr>
              <w:t>(MOD 5)</w:t>
            </w:r>
          </w:p>
          <w:p w14:paraId="268EAA53" w14:textId="77777777" w:rsidR="00EC4A79" w:rsidRDefault="00EC4A79" w:rsidP="006A73D9">
            <w:pPr>
              <w:pStyle w:val="define0"/>
              <w:spacing w:before="0"/>
              <w:rPr>
                <w:szCs w:val="16"/>
              </w:rPr>
            </w:pPr>
            <w:r>
              <w:rPr>
                <w:b/>
                <w:szCs w:val="16"/>
              </w:rPr>
              <w:t>Parentage</w:t>
            </w:r>
            <w:r w:rsidRPr="00C735F0">
              <w:rPr>
                <w:szCs w:val="16"/>
              </w:rPr>
              <w:t>--Petition to determine the legal status of a</w:t>
            </w:r>
            <w:r>
              <w:rPr>
                <w:szCs w:val="16"/>
              </w:rPr>
              <w:t xml:space="preserve"> parent</w:t>
            </w:r>
            <w:r w:rsidRPr="00C735F0">
              <w:rPr>
                <w:szCs w:val="16"/>
              </w:rPr>
              <w:t>.</w:t>
            </w:r>
          </w:p>
          <w:p w14:paraId="4A29077F" w14:textId="77777777" w:rsidR="004A2BC1" w:rsidRPr="00C735F0" w:rsidRDefault="004A2BC1" w:rsidP="006A73D9">
            <w:pPr>
              <w:pStyle w:val="define0"/>
              <w:spacing w:before="0"/>
              <w:rPr>
                <w:szCs w:val="16"/>
              </w:rPr>
            </w:pPr>
            <w:r w:rsidRPr="00A6394B">
              <w:rPr>
                <w:b/>
                <w:szCs w:val="16"/>
              </w:rPr>
              <w:t>Parentage Surrogacy</w:t>
            </w:r>
            <w:r>
              <w:rPr>
                <w:szCs w:val="16"/>
              </w:rPr>
              <w:t>-</w:t>
            </w:r>
            <w:r w:rsidR="00A6394B">
              <w:rPr>
                <w:szCs w:val="16"/>
              </w:rPr>
              <w:t>Court proceedings related to provisions of surrogacy agreements.</w:t>
            </w:r>
          </w:p>
          <w:p w14:paraId="231168B5" w14:textId="77777777" w:rsidR="00EC4A79" w:rsidRPr="00C735F0" w:rsidRDefault="00EC4A79" w:rsidP="006A73D9">
            <w:pPr>
              <w:pStyle w:val="define0"/>
              <w:spacing w:before="0"/>
              <w:rPr>
                <w:szCs w:val="16"/>
              </w:rPr>
            </w:pPr>
            <w:r w:rsidRPr="00C735F0">
              <w:rPr>
                <w:b/>
                <w:szCs w:val="16"/>
              </w:rPr>
              <w:t>Paternity/URESA/UIFSA</w:t>
            </w:r>
            <w:r w:rsidRPr="00C735F0">
              <w:rPr>
                <w:szCs w:val="16"/>
              </w:rPr>
              <w:t>--Petition to d</w:t>
            </w:r>
            <w:r>
              <w:rPr>
                <w:szCs w:val="16"/>
              </w:rPr>
              <w:t>etermine the legal status of a parent</w:t>
            </w:r>
            <w:r w:rsidRPr="00C735F0">
              <w:rPr>
                <w:szCs w:val="16"/>
              </w:rPr>
              <w:t xml:space="preserve"> which is filed in conjunction with the reciprocal report entered under the URESA or UIFSA acts.</w:t>
            </w:r>
          </w:p>
          <w:p w14:paraId="6DEAABDC" w14:textId="77777777" w:rsidR="00EC4A79" w:rsidRDefault="00EC4A79" w:rsidP="006A73D9">
            <w:pPr>
              <w:pStyle w:val="define0"/>
              <w:spacing w:before="0"/>
              <w:rPr>
                <w:szCs w:val="16"/>
              </w:rPr>
            </w:pPr>
            <w:r w:rsidRPr="00C735F0">
              <w:rPr>
                <w:b/>
                <w:szCs w:val="16"/>
              </w:rPr>
              <w:t>Relinquishment</w:t>
            </w:r>
            <w:r w:rsidRPr="00C735F0">
              <w:rPr>
                <w:szCs w:val="16"/>
              </w:rPr>
              <w:t>--Petition to relinquish a child to DSHS, an agency, or a prospective adoptive parent.</w:t>
            </w:r>
          </w:p>
          <w:p w14:paraId="5ED01B65" w14:textId="77777777" w:rsidR="00A366DD" w:rsidRPr="00A366DD" w:rsidRDefault="00EC4A79" w:rsidP="006A73D9">
            <w:pPr>
              <w:pStyle w:val="define0"/>
              <w:spacing w:before="0"/>
              <w:rPr>
                <w:rFonts w:ascii="Calibri" w:hAnsi="Calibri"/>
                <w:szCs w:val="16"/>
              </w:rPr>
            </w:pPr>
            <w:r w:rsidRPr="00C735F0">
              <w:rPr>
                <w:b/>
                <w:szCs w:val="16"/>
              </w:rPr>
              <w:t>(Title 26) Termination of Parent</w:t>
            </w:r>
            <w:r w:rsidRPr="00C735F0">
              <w:rPr>
                <w:b/>
                <w:szCs w:val="16"/>
              </w:rPr>
              <w:noBreakHyphen/>
              <w:t>Child Relationship</w:t>
            </w:r>
            <w:r w:rsidRPr="00C735F0">
              <w:rPr>
                <w:szCs w:val="16"/>
              </w:rPr>
              <w:t>--Petition to terminate a parent</w:t>
            </w:r>
            <w:r w:rsidRPr="00C735F0">
              <w:rPr>
                <w:szCs w:val="16"/>
              </w:rPr>
              <w:noBreakHyphen/>
              <w:t>child relationship when parent has not executed a written consent.</w:t>
            </w:r>
            <w:r w:rsidR="002665F4">
              <w:rPr>
                <w:szCs w:val="16"/>
              </w:rPr>
              <w:t xml:space="preserve"> </w:t>
            </w:r>
            <w:r w:rsidR="002665F4" w:rsidRPr="00A3757D">
              <w:rPr>
                <w:b/>
                <w:szCs w:val="16"/>
              </w:rPr>
              <w:t>(TER 5)</w:t>
            </w:r>
          </w:p>
        </w:tc>
      </w:tr>
      <w:tr w:rsidR="008E4480" w14:paraId="0DAC8AF0" w14:textId="77777777" w:rsidTr="00F07C21">
        <w:tc>
          <w:tcPr>
            <w:tcW w:w="4770" w:type="dxa"/>
            <w:gridSpan w:val="2"/>
          </w:tcPr>
          <w:p w14:paraId="56D6E8C4" w14:textId="77777777" w:rsidR="008E4480" w:rsidRPr="008E4480" w:rsidRDefault="002665F4" w:rsidP="00A3757D">
            <w:pPr>
              <w:pStyle w:val="DEFINE"/>
              <w:spacing w:line="190" w:lineRule="exact"/>
              <w:rPr>
                <w:rFonts w:ascii="Calibri" w:hAnsi="Calibri"/>
                <w:b/>
                <w:szCs w:val="16"/>
              </w:rPr>
            </w:pPr>
            <w:r w:rsidRPr="00A3757D">
              <w:rPr>
                <w:b/>
                <w:szCs w:val="16"/>
              </w:rPr>
              <w:t>DEPENDENCY</w:t>
            </w:r>
          </w:p>
        </w:tc>
      </w:tr>
      <w:tr w:rsidR="008E4480" w14:paraId="187C84A6" w14:textId="77777777" w:rsidTr="00F07C21">
        <w:tc>
          <w:tcPr>
            <w:tcW w:w="265" w:type="dxa"/>
          </w:tcPr>
          <w:p w14:paraId="2F5AC399" w14:textId="77777777" w:rsidR="008E4480" w:rsidRDefault="008E4480" w:rsidP="00F07C21">
            <w:pPr>
              <w:ind w:left="33" w:hanging="13"/>
              <w:rPr>
                <w:rFonts w:ascii="Arial" w:hAnsi="Arial" w:cs="Arial"/>
                <w:sz w:val="18"/>
                <w:szCs w:val="18"/>
              </w:rPr>
            </w:pPr>
          </w:p>
        </w:tc>
        <w:tc>
          <w:tcPr>
            <w:tcW w:w="4505" w:type="dxa"/>
          </w:tcPr>
          <w:p w14:paraId="480E9714" w14:textId="77777777" w:rsidR="008E4480" w:rsidRDefault="002665F4" w:rsidP="006A73D9">
            <w:pPr>
              <w:pStyle w:val="define0"/>
              <w:spacing w:before="0"/>
              <w:rPr>
                <w:szCs w:val="16"/>
              </w:rPr>
            </w:pPr>
            <w:r w:rsidRPr="00A3757D">
              <w:rPr>
                <w:b/>
                <w:szCs w:val="16"/>
              </w:rPr>
              <w:t>At-Risk Youth</w:t>
            </w:r>
            <w:r w:rsidR="00AF7005">
              <w:rPr>
                <w:szCs w:val="16"/>
              </w:rPr>
              <w:t>--</w:t>
            </w:r>
            <w:r w:rsidRPr="002665F4">
              <w:rPr>
                <w:szCs w:val="16"/>
              </w:rPr>
              <w:t>Petition to request available juvenile court services for personal or family situations that present a serious and imminent threat to the at-risk child or family (RCW 13.32A.120 or 13.32A.150).</w:t>
            </w:r>
          </w:p>
          <w:p w14:paraId="72C6B394" w14:textId="77777777" w:rsidR="002665F4" w:rsidRPr="002665F4" w:rsidRDefault="002665F4" w:rsidP="006A73D9">
            <w:pPr>
              <w:pStyle w:val="define0"/>
              <w:spacing w:before="0"/>
              <w:rPr>
                <w:szCs w:val="16"/>
              </w:rPr>
            </w:pPr>
            <w:r w:rsidRPr="00A3757D">
              <w:rPr>
                <w:b/>
                <w:szCs w:val="16"/>
              </w:rPr>
              <w:t>Child in Need of Services</w:t>
            </w:r>
            <w:r w:rsidR="00AF7005">
              <w:rPr>
                <w:szCs w:val="16"/>
              </w:rPr>
              <w:t>--</w:t>
            </w:r>
            <w:r w:rsidRPr="002665F4">
              <w:rPr>
                <w:szCs w:val="16"/>
              </w:rPr>
              <w:t>Petition to the court to allow out-of-home placement of a minor.</w:t>
            </w:r>
          </w:p>
          <w:p w14:paraId="4BE42263" w14:textId="77777777" w:rsidR="002665F4" w:rsidRPr="002665F4" w:rsidRDefault="002665F4" w:rsidP="006A73D9">
            <w:pPr>
              <w:pStyle w:val="define0"/>
              <w:spacing w:before="0"/>
              <w:rPr>
                <w:szCs w:val="16"/>
              </w:rPr>
            </w:pPr>
            <w:r w:rsidRPr="00A3757D">
              <w:rPr>
                <w:b/>
                <w:szCs w:val="16"/>
              </w:rPr>
              <w:t>Dependency</w:t>
            </w:r>
            <w:r w:rsidR="00AF7005">
              <w:rPr>
                <w:szCs w:val="16"/>
              </w:rPr>
              <w:t>--</w:t>
            </w:r>
            <w:r w:rsidRPr="002665F4">
              <w:rPr>
                <w:szCs w:val="16"/>
              </w:rPr>
              <w:t>Petition alleging a person under the age of 18 is dependent and requires court intervention to ensure his or her well-being (RCW 13.34.040). File a guardianship petition under the existing dependency action. Do not change the cause-of-action code if the dependency action results in the filing of a guardianship petition (RCW 13.34.230).Note: A termination petition should always be a new cause of action, and should not be filed under the dependency action.</w:t>
            </w:r>
          </w:p>
          <w:p w14:paraId="0A07FFEB" w14:textId="77777777" w:rsidR="002665F4" w:rsidRPr="002665F4" w:rsidRDefault="002665F4" w:rsidP="006A73D9">
            <w:pPr>
              <w:pStyle w:val="define0"/>
              <w:spacing w:before="0"/>
              <w:rPr>
                <w:szCs w:val="16"/>
              </w:rPr>
            </w:pPr>
            <w:r w:rsidRPr="00A3757D">
              <w:rPr>
                <w:b/>
                <w:szCs w:val="16"/>
              </w:rPr>
              <w:t>Developmental Disability Placement</w:t>
            </w:r>
            <w:r w:rsidR="00AF7005">
              <w:rPr>
                <w:szCs w:val="16"/>
              </w:rPr>
              <w:t>--</w:t>
            </w:r>
            <w:r w:rsidRPr="002665F4">
              <w:rPr>
                <w:szCs w:val="16"/>
              </w:rPr>
              <w:t>Petition for a voluntary placement agreement when the sole reason for the out-of-home placement is the child’s developmental disability (RCW 74.13.350).</w:t>
            </w:r>
          </w:p>
          <w:p w14:paraId="6FF18694" w14:textId="77777777" w:rsidR="002665F4" w:rsidRDefault="002665F4" w:rsidP="006A73D9">
            <w:pPr>
              <w:pStyle w:val="define0"/>
              <w:spacing w:before="0"/>
              <w:rPr>
                <w:szCs w:val="16"/>
              </w:rPr>
            </w:pPr>
            <w:r w:rsidRPr="00A3757D">
              <w:rPr>
                <w:b/>
                <w:szCs w:val="16"/>
              </w:rPr>
              <w:t>Ext</w:t>
            </w:r>
            <w:r w:rsidR="00A3757D">
              <w:rPr>
                <w:b/>
                <w:szCs w:val="16"/>
              </w:rPr>
              <w:t xml:space="preserve">ended Foster Care </w:t>
            </w:r>
            <w:r w:rsidR="00AF7005">
              <w:rPr>
                <w:b/>
                <w:szCs w:val="16"/>
              </w:rPr>
              <w:t>Services</w:t>
            </w:r>
            <w:r w:rsidR="00AF7005" w:rsidRPr="00AF7005">
              <w:rPr>
                <w:szCs w:val="16"/>
              </w:rPr>
              <w:t>--</w:t>
            </w:r>
            <w:r w:rsidRPr="002665F4">
              <w:rPr>
                <w:szCs w:val="16"/>
              </w:rPr>
              <w:t>Extended foster care services cases will include (1) Youth in an open dependency case who, upon turning 18 years of age, request extended foster care services under criteria set out in Chapter 332 Laws 2013; and (2) Youth whose dependency cases were dismissed at age 18 and who subsequently request extended foster care services through a voluntary placement agreement prior to turning age 19. </w:t>
            </w:r>
          </w:p>
          <w:p w14:paraId="1FC4BC0D" w14:textId="77777777" w:rsidR="002665F4" w:rsidRDefault="002665F4" w:rsidP="006A73D9">
            <w:pPr>
              <w:pStyle w:val="define0"/>
              <w:spacing w:before="0"/>
              <w:rPr>
                <w:szCs w:val="16"/>
              </w:rPr>
            </w:pPr>
            <w:r w:rsidRPr="00A3757D">
              <w:rPr>
                <w:b/>
                <w:szCs w:val="16"/>
              </w:rPr>
              <w:t>Guardianship Foster Children</w:t>
            </w:r>
            <w:r w:rsidR="00AF7005">
              <w:rPr>
                <w:szCs w:val="16"/>
              </w:rPr>
              <w:t>--</w:t>
            </w:r>
            <w:r w:rsidRPr="002665F4">
              <w:rPr>
                <w:szCs w:val="16"/>
              </w:rPr>
              <w:t>Petition filed by any party to a dependency proceeding to request a guardianship be established for a child in foster care.</w:t>
            </w:r>
          </w:p>
          <w:p w14:paraId="596F01EF" w14:textId="77777777" w:rsidR="002665F4" w:rsidRDefault="002665F4" w:rsidP="006A73D9">
            <w:pPr>
              <w:pStyle w:val="define0"/>
              <w:spacing w:before="0"/>
              <w:rPr>
                <w:szCs w:val="16"/>
              </w:rPr>
            </w:pPr>
            <w:r w:rsidRPr="00A3757D">
              <w:rPr>
                <w:b/>
                <w:szCs w:val="16"/>
              </w:rPr>
              <w:t>Reins</w:t>
            </w:r>
            <w:r w:rsidR="00AF7005">
              <w:rPr>
                <w:b/>
                <w:szCs w:val="16"/>
              </w:rPr>
              <w:t>tatement of Parental Rights</w:t>
            </w:r>
            <w:r w:rsidR="00AF7005" w:rsidRPr="00AF7005">
              <w:rPr>
                <w:szCs w:val="16"/>
              </w:rPr>
              <w:t>--</w:t>
            </w:r>
            <w:r w:rsidRPr="002665F4">
              <w:rPr>
                <w:szCs w:val="16"/>
              </w:rPr>
              <w:t>Petition filed by a child requesting reinstatement of the previously terminated parental rights.</w:t>
            </w:r>
          </w:p>
          <w:p w14:paraId="12AA050B" w14:textId="77777777" w:rsidR="002665F4" w:rsidRDefault="002665F4" w:rsidP="006A73D9">
            <w:pPr>
              <w:pStyle w:val="define0"/>
              <w:spacing w:before="0"/>
              <w:rPr>
                <w:szCs w:val="16"/>
              </w:rPr>
            </w:pPr>
            <w:r w:rsidRPr="00A3757D">
              <w:rPr>
                <w:b/>
                <w:szCs w:val="16"/>
              </w:rPr>
              <w:t>Re</w:t>
            </w:r>
            <w:r w:rsidR="00A3757D">
              <w:rPr>
                <w:b/>
                <w:szCs w:val="16"/>
              </w:rPr>
              <w:t xml:space="preserve">lative </w:t>
            </w:r>
            <w:r w:rsidR="00AF7005">
              <w:rPr>
                <w:b/>
                <w:szCs w:val="16"/>
              </w:rPr>
              <w:t>Visitation</w:t>
            </w:r>
            <w:r w:rsidR="00AF7005" w:rsidRPr="00AF7005">
              <w:rPr>
                <w:szCs w:val="16"/>
              </w:rPr>
              <w:t>--</w:t>
            </w:r>
            <w:r w:rsidRPr="002665F4">
              <w:rPr>
                <w:szCs w:val="16"/>
              </w:rPr>
              <w:t>Petition filed by a dependent child’s relative, other than a child’s parent, requesting reasonable visitation with the dependent child.</w:t>
            </w:r>
          </w:p>
          <w:p w14:paraId="1F903AF5" w14:textId="77777777" w:rsidR="002665F4" w:rsidRDefault="002665F4" w:rsidP="006A73D9">
            <w:pPr>
              <w:pStyle w:val="define0"/>
              <w:spacing w:before="0"/>
              <w:rPr>
                <w:szCs w:val="16"/>
              </w:rPr>
            </w:pPr>
            <w:r w:rsidRPr="00A3757D">
              <w:rPr>
                <w:b/>
                <w:szCs w:val="16"/>
              </w:rPr>
              <w:t>Termination</w:t>
            </w:r>
            <w:r w:rsidR="00AF7005" w:rsidRPr="00AF7005">
              <w:rPr>
                <w:szCs w:val="16"/>
              </w:rPr>
              <w:t>--</w:t>
            </w:r>
            <w:r w:rsidRPr="002665F4">
              <w:rPr>
                <w:szCs w:val="16"/>
              </w:rPr>
              <w:t>Petition for a termination of a parent and child relationship following a finding of dependency and other criteria set forth in RCW 13.34.180. A termination petition should always be a new cause of action, and should not be filed under the dependency action.</w:t>
            </w:r>
            <w:r>
              <w:rPr>
                <w:szCs w:val="16"/>
              </w:rPr>
              <w:t xml:space="preserve"> </w:t>
            </w:r>
            <w:r w:rsidRPr="00A3757D">
              <w:rPr>
                <w:b/>
                <w:szCs w:val="16"/>
              </w:rPr>
              <w:t>(TER 7)</w:t>
            </w:r>
          </w:p>
          <w:p w14:paraId="7B32992D" w14:textId="77777777" w:rsidR="002665F4" w:rsidRDefault="002665F4" w:rsidP="006A73D9">
            <w:pPr>
              <w:pStyle w:val="define0"/>
              <w:spacing w:before="0"/>
              <w:rPr>
                <w:szCs w:val="16"/>
              </w:rPr>
            </w:pPr>
            <w:r w:rsidRPr="00A3757D">
              <w:rPr>
                <w:b/>
                <w:szCs w:val="16"/>
              </w:rPr>
              <w:t>Truancy (TRU</w:t>
            </w:r>
            <w:r w:rsidR="00AF7005">
              <w:rPr>
                <w:szCs w:val="16"/>
              </w:rPr>
              <w:t>)--</w:t>
            </w:r>
            <w:r w:rsidRPr="002665F4">
              <w:rPr>
                <w:szCs w:val="16"/>
              </w:rPr>
              <w:t>Petition to request the juvenile court to intervene on behalf of a juvenile who is unjustifiably truant from school (RCW 28A.225.030).</w:t>
            </w:r>
          </w:p>
          <w:p w14:paraId="5F2B3AD2" w14:textId="77777777" w:rsidR="002665F4" w:rsidRPr="002271CB" w:rsidRDefault="00AF7005" w:rsidP="00674860">
            <w:pPr>
              <w:pStyle w:val="define0"/>
              <w:spacing w:before="0"/>
              <w:rPr>
                <w:rFonts w:ascii="Calibri" w:hAnsi="Calibri"/>
                <w:b/>
                <w:szCs w:val="16"/>
              </w:rPr>
            </w:pPr>
            <w:r w:rsidRPr="00674860">
              <w:rPr>
                <w:b/>
                <w:szCs w:val="16"/>
              </w:rPr>
              <w:t>Vulnerable Youth Guardianship</w:t>
            </w:r>
            <w:r w:rsidRPr="00674860">
              <w:rPr>
                <w:szCs w:val="16"/>
              </w:rPr>
              <w:t xml:space="preserve">--Petition to appoint a guardian for vulnerable youth (18-21) who is not participating in foster care services (RCW </w:t>
            </w:r>
            <w:r w:rsidR="00674860" w:rsidRPr="00674860">
              <w:rPr>
                <w:szCs w:val="16"/>
              </w:rPr>
              <w:t>13.90.020</w:t>
            </w:r>
            <w:r w:rsidRPr="00674860">
              <w:rPr>
                <w:szCs w:val="16"/>
              </w:rPr>
              <w:t>).</w:t>
            </w:r>
          </w:p>
        </w:tc>
      </w:tr>
    </w:tbl>
    <w:p w14:paraId="7BF99F88" w14:textId="77777777" w:rsidR="00453234" w:rsidRPr="004D428F" w:rsidRDefault="00453234" w:rsidP="00453234">
      <w:pPr>
        <w:jc w:val="right"/>
        <w:rPr>
          <w:rFonts w:ascii="Arial" w:hAnsi="Arial" w:cs="Arial"/>
          <w:sz w:val="16"/>
          <w:szCs w:val="16"/>
        </w:rPr>
      </w:pPr>
      <w:r>
        <w:rPr>
          <w:rFonts w:ascii="Arial" w:hAnsi="Arial" w:cs="Arial"/>
          <w:sz w:val="18"/>
          <w:szCs w:val="18"/>
        </w:rPr>
        <w:t xml:space="preserve">                                                  </w:t>
      </w:r>
      <w:r w:rsidRPr="004D428F">
        <w:rPr>
          <w:rFonts w:ascii="Arial" w:hAnsi="Arial" w:cs="Arial"/>
          <w:sz w:val="16"/>
          <w:szCs w:val="16"/>
        </w:rPr>
        <w:t xml:space="preserve">Updated: </w:t>
      </w:r>
      <w:r w:rsidR="00153E61">
        <w:rPr>
          <w:rFonts w:ascii="Arial" w:hAnsi="Arial" w:cs="Arial"/>
          <w:sz w:val="16"/>
          <w:szCs w:val="16"/>
        </w:rPr>
        <w:t>6/11/2020</w:t>
      </w:r>
    </w:p>
    <w:p w14:paraId="326A0C55" w14:textId="77777777" w:rsidR="00EB23FA" w:rsidRPr="00A366DD" w:rsidRDefault="00EB23FA">
      <w:pPr>
        <w:rPr>
          <w:rFonts w:ascii="Arial" w:hAnsi="Arial" w:cs="Arial"/>
          <w:sz w:val="18"/>
          <w:szCs w:val="18"/>
        </w:rPr>
      </w:pPr>
    </w:p>
    <w:sectPr w:rsidR="00AF2BE7" w:rsidRPr="00A366DD" w:rsidSect="00A366DD">
      <w:headerReference w:type="even" r:id="rId8"/>
      <w:headerReference w:type="default" r:id="rId9"/>
      <w:footerReference w:type="default" r:id="rId10"/>
      <w:headerReference w:type="first" r:id="rId1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931B" w14:textId="77777777" w:rsidR="008702AE" w:rsidRDefault="008702AE">
      <w:pPr>
        <w:spacing w:after="0" w:line="240" w:lineRule="auto"/>
      </w:pPr>
      <w:r>
        <w:separator/>
      </w:r>
    </w:p>
  </w:endnote>
  <w:endnote w:type="continuationSeparator" w:id="0">
    <w:p w14:paraId="032F3747" w14:textId="77777777" w:rsidR="008702AE" w:rsidRDefault="0087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F09D" w14:textId="77777777" w:rsidR="00EB23FA" w:rsidRDefault="00886AB1" w:rsidP="00597E2D">
    <w:pPr>
      <w:suppressAutoHyphens/>
      <w:spacing w:after="0" w:line="240" w:lineRule="auto"/>
      <w:rPr>
        <w:rFonts w:ascii="Arial" w:hAnsi="Arial"/>
        <w:sz w:val="16"/>
      </w:rPr>
    </w:pPr>
    <w:r>
      <w:rPr>
        <w:rFonts w:ascii="Arial" w:hAnsi="Arial"/>
        <w:b/>
        <w:spacing w:val="-2"/>
        <w:sz w:val="16"/>
      </w:rPr>
      <w:t>IF YOU CANNOT DETERMINE THE APPROPRIATE CATEGORY, PLEASE DESCRIBE THE CAUSE OF ACTION BELOW</w:t>
    </w:r>
    <w:r>
      <w:rPr>
        <w:rFonts w:ascii="Arial" w:hAnsi="Arial"/>
        <w:spacing w:val="-2"/>
        <w:sz w:val="16"/>
      </w:rPr>
      <w:t>.</w:t>
    </w:r>
    <w:r w:rsidR="00597E2D">
      <w:rPr>
        <w:rFonts w:ascii="Arial" w:hAnsi="Arial"/>
        <w:spacing w:val="-2"/>
        <w:sz w:val="16"/>
      </w:rPr>
      <w:br/>
    </w:r>
    <w:r>
      <w:rPr>
        <w:rFonts w:ascii="Arial" w:hAnsi="Arial"/>
        <w:sz w:val="16"/>
      </w:rPr>
      <w:t>_______________________________________________________________________________________________________</w:t>
    </w:r>
  </w:p>
  <w:p w14:paraId="126BA050" w14:textId="77777777" w:rsidR="00EB23FA" w:rsidRPr="0046017E" w:rsidRDefault="00886AB1" w:rsidP="00597E2D">
    <w:pPr>
      <w:spacing w:after="0" w:line="240" w:lineRule="auto"/>
      <w:rPr>
        <w:rFonts w:ascii="Arial" w:hAnsi="Arial"/>
        <w:b/>
        <w:i/>
        <w:sz w:val="20"/>
      </w:rPr>
    </w:pPr>
    <w:r w:rsidRPr="0046017E">
      <w:rPr>
        <w:rFonts w:ascii="Arial" w:hAnsi="Arial"/>
        <w:b/>
        <w:i/>
        <w:sz w:val="20"/>
      </w:rPr>
      <w:t xml:space="preserve">Please Note:  </w:t>
    </w:r>
    <w:r>
      <w:rPr>
        <w:rFonts w:ascii="Arial" w:hAnsi="Arial"/>
        <w:b/>
        <w:i/>
        <w:sz w:val="20"/>
      </w:rPr>
      <w:t>Public i</w:t>
    </w:r>
    <w:r w:rsidRPr="0046017E">
      <w:rPr>
        <w:rFonts w:ascii="Arial" w:hAnsi="Arial"/>
        <w:b/>
        <w:i/>
        <w:sz w:val="20"/>
      </w:rPr>
      <w:t xml:space="preserve">nformation in court files </w:t>
    </w:r>
    <w:r>
      <w:rPr>
        <w:rFonts w:ascii="Arial" w:hAnsi="Arial"/>
        <w:b/>
        <w:i/>
        <w:sz w:val="20"/>
      </w:rPr>
      <w:t xml:space="preserve">and pleadings </w:t>
    </w:r>
    <w:r w:rsidRPr="0046017E">
      <w:rPr>
        <w:rFonts w:ascii="Arial" w:hAnsi="Arial"/>
        <w:b/>
        <w:i/>
        <w:sz w:val="20"/>
      </w:rPr>
      <w:t>may be posted on a public Web site.</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CDF1" w14:textId="77777777" w:rsidR="00A366DD" w:rsidRPr="00A366DD" w:rsidRDefault="00A366DD" w:rsidP="00A36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7F052" w14:textId="77777777" w:rsidR="008702AE" w:rsidRDefault="008702AE">
      <w:pPr>
        <w:spacing w:after="0" w:line="240" w:lineRule="auto"/>
      </w:pPr>
      <w:r>
        <w:separator/>
      </w:r>
    </w:p>
  </w:footnote>
  <w:footnote w:type="continuationSeparator" w:id="0">
    <w:p w14:paraId="7D1EBAD7" w14:textId="77777777" w:rsidR="008702AE" w:rsidRDefault="00870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E239" w14:textId="77777777" w:rsidR="00EF1146" w:rsidRDefault="00EF1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0396" w14:textId="77777777" w:rsidR="00EF1146" w:rsidRDefault="00EF1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CBA7" w14:textId="77777777" w:rsidR="00EF1146" w:rsidRDefault="00EF1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9E"/>
    <w:rsid w:val="000D68EB"/>
    <w:rsid w:val="000E6B72"/>
    <w:rsid w:val="000F5D23"/>
    <w:rsid w:val="00153E61"/>
    <w:rsid w:val="001647D7"/>
    <w:rsid w:val="001D0ABA"/>
    <w:rsid w:val="002665F4"/>
    <w:rsid w:val="002D0355"/>
    <w:rsid w:val="003220FF"/>
    <w:rsid w:val="003B4452"/>
    <w:rsid w:val="003E425B"/>
    <w:rsid w:val="00453234"/>
    <w:rsid w:val="004A2BC1"/>
    <w:rsid w:val="0055389E"/>
    <w:rsid w:val="00597E2D"/>
    <w:rsid w:val="005D125D"/>
    <w:rsid w:val="005E2ED3"/>
    <w:rsid w:val="006549AA"/>
    <w:rsid w:val="00656B4F"/>
    <w:rsid w:val="00674860"/>
    <w:rsid w:val="00694647"/>
    <w:rsid w:val="006A73D9"/>
    <w:rsid w:val="007931A4"/>
    <w:rsid w:val="008059E2"/>
    <w:rsid w:val="00851721"/>
    <w:rsid w:val="008702AE"/>
    <w:rsid w:val="00886AB1"/>
    <w:rsid w:val="008B510A"/>
    <w:rsid w:val="008E4480"/>
    <w:rsid w:val="009F6249"/>
    <w:rsid w:val="00A366DD"/>
    <w:rsid w:val="00A3757D"/>
    <w:rsid w:val="00A6394B"/>
    <w:rsid w:val="00A82803"/>
    <w:rsid w:val="00AC4367"/>
    <w:rsid w:val="00AF7005"/>
    <w:rsid w:val="00B17707"/>
    <w:rsid w:val="00BE58C8"/>
    <w:rsid w:val="00C17838"/>
    <w:rsid w:val="00D836E5"/>
    <w:rsid w:val="00DA3E71"/>
    <w:rsid w:val="00DE6351"/>
    <w:rsid w:val="00EB0A9E"/>
    <w:rsid w:val="00EB23FA"/>
    <w:rsid w:val="00EC4A79"/>
    <w:rsid w:val="00EF1146"/>
    <w:rsid w:val="00F07C21"/>
    <w:rsid w:val="00F21BAB"/>
    <w:rsid w:val="00FD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B42F9D"/>
  <w15:chartTrackingRefBased/>
  <w15:docId w15:val="{B3D37643-AEEB-44F9-BC1B-46B8DB4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389E"/>
    <w:pPr>
      <w:jc w:val="center"/>
    </w:pPr>
    <w:rPr>
      <w:rFonts w:ascii="Arial" w:hAnsi="Arial" w:cs="Arial"/>
    </w:rPr>
  </w:style>
  <w:style w:type="table" w:styleId="TableGrid">
    <w:name w:val="Table Grid"/>
    <w:basedOn w:val="TableNormal"/>
    <w:uiPriority w:val="39"/>
    <w:rsid w:val="00F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2D"/>
  </w:style>
  <w:style w:type="paragraph" w:styleId="Footer">
    <w:name w:val="footer"/>
    <w:basedOn w:val="Normal"/>
    <w:link w:val="FooterChar"/>
    <w:uiPriority w:val="99"/>
    <w:unhideWhenUsed/>
    <w:rsid w:val="0059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2D"/>
  </w:style>
  <w:style w:type="paragraph" w:customStyle="1" w:styleId="definetitle">
    <w:name w:val="define title"/>
    <w:basedOn w:val="Normal"/>
    <w:rsid w:val="00A366DD"/>
    <w:pPr>
      <w:widowControl w:val="0"/>
      <w:suppressAutoHyphens/>
      <w:overflowPunct w:val="0"/>
      <w:autoSpaceDE w:val="0"/>
      <w:autoSpaceDN w:val="0"/>
      <w:adjustRightInd w:val="0"/>
      <w:spacing w:before="40" w:after="0" w:line="220" w:lineRule="exact"/>
      <w:textAlignment w:val="baseline"/>
    </w:pPr>
    <w:rPr>
      <w:rFonts w:ascii="Arial" w:eastAsia="Times New Roman" w:hAnsi="Arial" w:cs="Times New Roman"/>
      <w:b/>
      <w:spacing w:val="-2"/>
      <w:sz w:val="16"/>
      <w:szCs w:val="20"/>
    </w:rPr>
  </w:style>
  <w:style w:type="paragraph" w:customStyle="1" w:styleId="DEFINE">
    <w:name w:val="DEFINE"/>
    <w:basedOn w:val="Normal"/>
    <w:rsid w:val="00A366DD"/>
    <w:pPr>
      <w:widowControl w:val="0"/>
      <w:suppressAutoHyphens/>
      <w:overflowPunct w:val="0"/>
      <w:autoSpaceDE w:val="0"/>
      <w:autoSpaceDN w:val="0"/>
      <w:adjustRightInd w:val="0"/>
      <w:spacing w:before="20" w:after="0" w:line="180" w:lineRule="exact"/>
      <w:textAlignment w:val="baseline"/>
    </w:pPr>
    <w:rPr>
      <w:rFonts w:ascii="Arial" w:eastAsia="Times New Roman" w:hAnsi="Arial" w:cs="Times New Roman"/>
      <w:spacing w:val="-2"/>
      <w:sz w:val="16"/>
      <w:szCs w:val="20"/>
    </w:rPr>
  </w:style>
  <w:style w:type="paragraph" w:customStyle="1" w:styleId="Title1">
    <w:name w:val="Title1"/>
    <w:basedOn w:val="Normal"/>
    <w:rsid w:val="008E4480"/>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customStyle="1" w:styleId="define0">
    <w:name w:val="define"/>
    <w:basedOn w:val="Normal"/>
    <w:rsid w:val="00EC4A79"/>
    <w:pPr>
      <w:widowControl w:val="0"/>
      <w:suppressAutoHyphens/>
      <w:overflowPunct w:val="0"/>
      <w:autoSpaceDE w:val="0"/>
      <w:autoSpaceDN w:val="0"/>
      <w:adjustRightInd w:val="0"/>
      <w:spacing w:before="120" w:after="0" w:line="240" w:lineRule="auto"/>
      <w:textAlignment w:val="baseline"/>
    </w:pPr>
    <w:rPr>
      <w:rFonts w:ascii="Arial" w:eastAsia="Times New Roman" w:hAnsi="Arial" w:cs="Times New Roman"/>
      <w:spacing w:val="-2"/>
      <w:sz w:val="16"/>
      <w:szCs w:val="20"/>
    </w:rPr>
  </w:style>
  <w:style w:type="character" w:customStyle="1" w:styleId="apple-converted-space">
    <w:name w:val="apple-converted-space"/>
    <w:basedOn w:val="DefaultParagraphFont"/>
    <w:rsid w:val="002665F4"/>
  </w:style>
  <w:style w:type="paragraph" w:styleId="NormalWeb">
    <w:name w:val="Normal (Web)"/>
    <w:basedOn w:val="Normal"/>
    <w:uiPriority w:val="99"/>
    <w:semiHidden/>
    <w:unhideWhenUsed/>
    <w:rsid w:val="002665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70626">
      <w:bodyDiv w:val="1"/>
      <w:marLeft w:val="0"/>
      <w:marRight w:val="0"/>
      <w:marTop w:val="0"/>
      <w:marBottom w:val="0"/>
      <w:divBdr>
        <w:top w:val="none" w:sz="0" w:space="0" w:color="auto"/>
        <w:left w:val="none" w:sz="0" w:space="0" w:color="auto"/>
        <w:bottom w:val="none" w:sz="0" w:space="0" w:color="auto"/>
        <w:right w:val="none" w:sz="0" w:space="0" w:color="auto"/>
      </w:divBdr>
    </w:div>
    <w:div w:id="3244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67D53CB8C2624CAC52E679CAE290B7" ma:contentTypeVersion="1" ma:contentTypeDescription="Create a new document." ma:contentTypeScope="" ma:versionID="5cea2e6a2454c2eb298bd13e9c2485b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6716EC-21BA-497C-AE78-835E90D4C639}">
  <ds:schemaRefs>
    <ds:schemaRef ds:uri="http://schemas.openxmlformats.org/officeDocument/2006/bibliography"/>
  </ds:schemaRefs>
</ds:datastoreItem>
</file>

<file path=customXml/itemProps2.xml><?xml version="1.0" encoding="utf-8"?>
<ds:datastoreItem xmlns:ds="http://schemas.openxmlformats.org/officeDocument/2006/customXml" ds:itemID="{1B13B4DA-5120-4DD2-991F-42FD45C49B17}"/>
</file>

<file path=customXml/itemProps3.xml><?xml version="1.0" encoding="utf-8"?>
<ds:datastoreItem xmlns:ds="http://schemas.openxmlformats.org/officeDocument/2006/customXml" ds:itemID="{8B273189-684C-4E9E-9F3C-17E79FFA1E39}"/>
</file>

<file path=customXml/itemProps4.xml><?xml version="1.0" encoding="utf-8"?>
<ds:datastoreItem xmlns:ds="http://schemas.openxmlformats.org/officeDocument/2006/customXml" ds:itemID="{E5E5ECDE-0DAE-4F65-B940-0698562B3C13}"/>
</file>

<file path=docProps/app.xml><?xml version="1.0" encoding="utf-8"?>
<Properties xmlns="http://schemas.openxmlformats.org/officeDocument/2006/extended-properties" xmlns:vt="http://schemas.openxmlformats.org/officeDocument/2006/docPropsVTypes">
  <Template>Normal</Template>
  <TotalTime>0</TotalTime>
  <Pages>2</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Jensen</dc:creator>
  <cp:keywords/>
  <dc:description/>
  <cp:lastModifiedBy>Tricia Croston</cp:lastModifiedBy>
  <cp:revision>3</cp:revision>
  <cp:lastPrinted>2015-06-08T15:37:00Z</cp:lastPrinted>
  <dcterms:created xsi:type="dcterms:W3CDTF">2023-10-04T15:08:00Z</dcterms:created>
  <dcterms:modified xsi:type="dcterms:W3CDTF">2023-10-09T17:32:00Z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0x010100E367D53CB8C2624CAC52E679CAE290B7</vt:lpwstr>
  </property>
</Properties>
</file>